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C86776">
        <w:rPr>
          <w:rFonts w:ascii="Times New Roman" w:hAnsi="Times New Roman" w:cs="Times New Roman"/>
          <w:b/>
          <w:sz w:val="24"/>
          <w:szCs w:val="24"/>
        </w:rPr>
        <w:t>C</w:t>
      </w:r>
      <w:r w:rsidR="00AE01F1">
        <w:rPr>
          <w:rFonts w:ascii="Times New Roman" w:hAnsi="Times New Roman" w:cs="Times New Roman"/>
          <w:b/>
          <w:sz w:val="24"/>
          <w:szCs w:val="24"/>
        </w:rPr>
        <w:t>INCO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5B72DE">
        <w:rPr>
          <w:rFonts w:ascii="Times New Roman" w:hAnsi="Times New Roman" w:cs="Times New Roman"/>
          <w:sz w:val="24"/>
          <w:szCs w:val="24"/>
        </w:rPr>
        <w:t>cinco</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5B72DE">
        <w:rPr>
          <w:rFonts w:ascii="Times New Roman" w:hAnsi="Times New Roman" w:cs="Times New Roman"/>
          <w:sz w:val="24"/>
          <w:szCs w:val="24"/>
        </w:rPr>
        <w:t>Jul</w:t>
      </w:r>
      <w:r w:rsidR="000E75E7">
        <w:rPr>
          <w:rFonts w:ascii="Times New Roman" w:hAnsi="Times New Roman" w:cs="Times New Roman"/>
          <w:sz w:val="24"/>
          <w:szCs w:val="24"/>
        </w:rPr>
        <w:t>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1A366A">
        <w:rPr>
          <w:rFonts w:ascii="Times New Roman" w:hAnsi="Times New Roman" w:cs="Times New Roman"/>
          <w:sz w:val="24"/>
          <w:szCs w:val="24"/>
        </w:rPr>
        <w:t>.</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3D7EFE">
        <w:rPr>
          <w:rFonts w:ascii="Times New Roman" w:hAnsi="Times New Roman" w:cs="Times New Roman"/>
          <w:sz w:val="24"/>
          <w:szCs w:val="24"/>
        </w:rPr>
        <w:t>n se le concedió</w:t>
      </w:r>
      <w:r w:rsidR="00F824F2" w:rsidRPr="00836B39">
        <w:rPr>
          <w:rFonts w:ascii="Times New Roman" w:hAnsi="Times New Roman" w:cs="Times New Roman"/>
          <w:sz w:val="24"/>
          <w:szCs w:val="24"/>
        </w:rPr>
        <w:t xml:space="preserve"> </w:t>
      </w:r>
      <w:r w:rsidR="003D7EFE">
        <w:rPr>
          <w:rFonts w:ascii="Times New Roman" w:hAnsi="Times New Roman" w:cs="Times New Roman"/>
          <w:sz w:val="24"/>
          <w:szCs w:val="24"/>
        </w:rPr>
        <w:t xml:space="preserve">la </w:t>
      </w:r>
      <w:r w:rsidR="00F824F2" w:rsidRPr="00836B39">
        <w:rPr>
          <w:rFonts w:ascii="Times New Roman" w:hAnsi="Times New Roman" w:cs="Times New Roman"/>
          <w:sz w:val="24"/>
          <w:szCs w:val="24"/>
        </w:rPr>
        <w:t>participación</w:t>
      </w:r>
      <w:r w:rsidR="0092166C">
        <w:rPr>
          <w:rFonts w:ascii="Times New Roman" w:hAnsi="Times New Roman" w:cs="Times New Roman"/>
          <w:sz w:val="24"/>
          <w:szCs w:val="24"/>
        </w:rPr>
        <w:t xml:space="preserve"> a</w:t>
      </w:r>
      <w:r w:rsidR="0054291C">
        <w:rPr>
          <w:rFonts w:ascii="Times New Roman" w:hAnsi="Times New Roman" w:cs="Times New Roman"/>
          <w:sz w:val="24"/>
          <w:szCs w:val="24"/>
        </w:rPr>
        <w:t xml:space="preserve">l </w:t>
      </w:r>
      <w:r w:rsidR="005B72DE">
        <w:rPr>
          <w:rFonts w:ascii="Times New Roman" w:hAnsi="Times New Roman" w:cs="Times New Roman"/>
          <w:sz w:val="24"/>
          <w:szCs w:val="24"/>
        </w:rPr>
        <w:t>Arq. Henry Douglas Palacios Montenegro, Jefe de UACI</w:t>
      </w:r>
      <w:r w:rsidR="00A509BA">
        <w:rPr>
          <w:rFonts w:ascii="Times New Roman" w:hAnsi="Times New Roman" w:cs="Times New Roman"/>
          <w:sz w:val="24"/>
          <w:szCs w:val="24"/>
        </w:rPr>
        <w:t xml:space="preserve">, quien solicita la aprobación para contratar el </w:t>
      </w:r>
      <w:r w:rsidR="00A77A52">
        <w:rPr>
          <w:rFonts w:ascii="Times New Roman" w:hAnsi="Times New Roman" w:cs="Times New Roman"/>
          <w:sz w:val="24"/>
          <w:szCs w:val="24"/>
        </w:rPr>
        <w:t>servicio</w:t>
      </w:r>
      <w:r w:rsidR="00A77A52" w:rsidRPr="00A77A52">
        <w:rPr>
          <w:rFonts w:ascii="Times New Roman" w:hAnsi="Times New Roman" w:cs="Times New Roman"/>
          <w:sz w:val="24"/>
          <w:szCs w:val="24"/>
        </w:rPr>
        <w:t xml:space="preserve"> de Cable para uso del TV de </w:t>
      </w:r>
      <w:r w:rsidR="00A77A52">
        <w:rPr>
          <w:rFonts w:ascii="Times New Roman" w:hAnsi="Times New Roman" w:cs="Times New Roman"/>
          <w:sz w:val="24"/>
          <w:szCs w:val="24"/>
        </w:rPr>
        <w:t>áreas de atención al cliente</w:t>
      </w:r>
      <w:r w:rsidR="00A77A52" w:rsidRPr="00A77A52">
        <w:rPr>
          <w:rFonts w:ascii="Times New Roman" w:hAnsi="Times New Roman" w:cs="Times New Roman"/>
          <w:sz w:val="24"/>
          <w:szCs w:val="24"/>
        </w:rPr>
        <w:t xml:space="preserve"> a la empresa TIGO El Salvador por un monto </w:t>
      </w:r>
      <w:r w:rsidR="00A77A52">
        <w:rPr>
          <w:rFonts w:ascii="Times New Roman" w:hAnsi="Times New Roman" w:cs="Times New Roman"/>
          <w:sz w:val="24"/>
          <w:szCs w:val="24"/>
        </w:rPr>
        <w:t xml:space="preserve">de US$ 29.99 mensual x 18 meses, el cual es un </w:t>
      </w:r>
      <w:r w:rsidR="00A77A52" w:rsidRPr="00A77A52">
        <w:rPr>
          <w:rFonts w:ascii="Times New Roman" w:hAnsi="Times New Roman" w:cs="Times New Roman"/>
          <w:sz w:val="24"/>
          <w:szCs w:val="24"/>
        </w:rPr>
        <w:t>Plan Digital Avanzado Full HD</w:t>
      </w:r>
      <w:r w:rsidR="000E4273">
        <w:rPr>
          <w:rFonts w:ascii="Times New Roman" w:hAnsi="Times New Roman" w:cs="Times New Roman"/>
          <w:sz w:val="24"/>
          <w:szCs w:val="24"/>
        </w:rPr>
        <w:t xml:space="preserve"> para que las pantallas que se han adquirido sean utilizadas para </w:t>
      </w:r>
      <w:r w:rsidR="00A77A52">
        <w:rPr>
          <w:rFonts w:ascii="Times New Roman" w:hAnsi="Times New Roman" w:cs="Times New Roman"/>
          <w:sz w:val="24"/>
          <w:szCs w:val="24"/>
        </w:rPr>
        <w:t>dar un mejor servicio al contribuyente</w:t>
      </w:r>
      <w:r w:rsidR="000E4273">
        <w:rPr>
          <w:rFonts w:ascii="Times New Roman" w:hAnsi="Times New Roman" w:cs="Times New Roman"/>
          <w:sz w:val="24"/>
          <w:szCs w:val="24"/>
        </w:rPr>
        <w:t xml:space="preserve">, también solicita la aprobación </w:t>
      </w:r>
      <w:r w:rsidR="00CB6D4C">
        <w:rPr>
          <w:rFonts w:ascii="Times New Roman" w:hAnsi="Times New Roman" w:cs="Times New Roman"/>
          <w:sz w:val="24"/>
          <w:szCs w:val="24"/>
        </w:rPr>
        <w:t>de</w:t>
      </w:r>
      <w:r w:rsidR="000E4273">
        <w:rPr>
          <w:rFonts w:ascii="Times New Roman" w:hAnsi="Times New Roman" w:cs="Times New Roman"/>
          <w:sz w:val="24"/>
          <w:szCs w:val="24"/>
        </w:rPr>
        <w:t xml:space="preserve"> la adjudicación</w:t>
      </w:r>
      <w:r w:rsidR="00A26249">
        <w:rPr>
          <w:rFonts w:ascii="Times New Roman" w:hAnsi="Times New Roman" w:cs="Times New Roman"/>
          <w:sz w:val="24"/>
          <w:szCs w:val="24"/>
        </w:rPr>
        <w:t xml:space="preserve"> de empresas para la ejecución </w:t>
      </w:r>
      <w:r w:rsidR="00CB6D4C">
        <w:rPr>
          <w:rFonts w:ascii="Times New Roman" w:hAnsi="Times New Roman" w:cs="Times New Roman"/>
          <w:sz w:val="24"/>
          <w:szCs w:val="24"/>
        </w:rPr>
        <w:t xml:space="preserve">de los siguientes proyectos: 1- </w:t>
      </w:r>
      <w:r w:rsidR="00CB6D4C" w:rsidRPr="00CB6D4C">
        <w:rPr>
          <w:rFonts w:ascii="Times New Roman" w:hAnsi="Times New Roman" w:cs="Times New Roman"/>
          <w:sz w:val="24"/>
          <w:szCs w:val="24"/>
        </w:rPr>
        <w:t>CONSTRUCCION DE 67 METROS LINEALES DE CONCRETO HIDRAULICO EN CANTON TECOLUCO SECTOR  - ESCUELA, EN EL MUNICIPIO DE SAN PEDRO PERULAPÁN, DEPARTAMENTO DE CUSCATLÁN.</w:t>
      </w:r>
      <w:r w:rsidR="00CB6D4C">
        <w:rPr>
          <w:rFonts w:ascii="Times New Roman" w:hAnsi="Times New Roman" w:cs="Times New Roman"/>
          <w:sz w:val="24"/>
          <w:szCs w:val="24"/>
        </w:rPr>
        <w:t xml:space="preserve"> 2- </w:t>
      </w:r>
      <w:r w:rsidR="00CB6D4C" w:rsidRPr="00CB6D4C">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r w:rsidR="00CB6D4C">
        <w:rPr>
          <w:rFonts w:ascii="Times New Roman" w:hAnsi="Times New Roman" w:cs="Times New Roman"/>
          <w:sz w:val="24"/>
          <w:szCs w:val="24"/>
        </w:rPr>
        <w:t xml:space="preserve"> 3</w:t>
      </w:r>
      <w:r w:rsidR="00497E28">
        <w:rPr>
          <w:rFonts w:ascii="Times New Roman" w:hAnsi="Times New Roman" w:cs="Times New Roman"/>
          <w:sz w:val="24"/>
          <w:szCs w:val="24"/>
        </w:rPr>
        <w:t xml:space="preserve">- </w:t>
      </w:r>
      <w:r w:rsidR="00497E28" w:rsidRPr="00CB6D4C">
        <w:rPr>
          <w:rFonts w:ascii="Times New Roman" w:hAnsi="Times New Roman" w:cs="Times New Roman"/>
          <w:sz w:val="24"/>
          <w:szCs w:val="24"/>
        </w:rPr>
        <w:t>COMPRA DE 3,000 LÁMINAS ACANALADAS CALIBRE 26 Y 75 LIBRAS DE CLAVO PARA LÁMINA, PARA APOYAR A FAMILIAS  DE ESCASOS RECURSOS EN REPARACIONES DE VIVIENDAS VULNERABLES EN CASERÍOS Y CANTONES DEL MUNICIPIO DE SAN PEDRO PERULAPÁN, DEPARTAMENTO DE CUSCATLÁN</w:t>
      </w:r>
      <w:r w:rsidR="00497E28">
        <w:rPr>
          <w:rFonts w:ascii="Times New Roman" w:hAnsi="Times New Roman" w:cs="Times New Roman"/>
          <w:sz w:val="24"/>
          <w:szCs w:val="24"/>
        </w:rPr>
        <w:t xml:space="preserve">. </w:t>
      </w:r>
      <w:r w:rsidR="00CB6D4C">
        <w:rPr>
          <w:rFonts w:ascii="Times New Roman" w:hAnsi="Times New Roman" w:cs="Times New Roman"/>
          <w:sz w:val="24"/>
          <w:szCs w:val="24"/>
        </w:rPr>
        <w:t xml:space="preserve">4- </w:t>
      </w:r>
      <w:r w:rsidR="00497E28" w:rsidRPr="00CB6D4C">
        <w:rPr>
          <w:rFonts w:ascii="Times New Roman" w:hAnsi="Times New Roman" w:cs="Times New Roman"/>
          <w:sz w:val="24"/>
          <w:szCs w:val="24"/>
        </w:rPr>
        <w:t>COMPRA DE 6,500 BOLSAS DE INSUMOS ALIMENTICIOS BÁSICOS QUE SERÁN ENTREGADOS A LA POBLACIÓN ADULTO MAYOR Y PERSONAS CON CAPACIDADES ESPECIALES QUE PRESENTAN POBREZA EXTREMA EN EL MUNICIPIO DE SAN PEDRO PERUL</w:t>
      </w:r>
      <w:r w:rsidR="00497E28">
        <w:rPr>
          <w:rFonts w:ascii="Times New Roman" w:hAnsi="Times New Roman" w:cs="Times New Roman"/>
          <w:sz w:val="24"/>
          <w:szCs w:val="24"/>
        </w:rPr>
        <w:t>APÁN, DEPARTAMENTO DE CUSCATLÁN</w:t>
      </w:r>
      <w:r w:rsidR="006300BE">
        <w:rPr>
          <w:rFonts w:ascii="Times New Roman" w:hAnsi="Times New Roman" w:cs="Times New Roman"/>
          <w:sz w:val="24"/>
          <w:szCs w:val="24"/>
        </w:rPr>
        <w:t>. Además propone realizar una capacitación a los miembros del Concejo Municipal referente a la unidad solicitante, administradores de contrato y otros procesos importantes, posteriormente en la lectura de los memorandos surgieron algunas dudas dentro del Concejo Municipal sobre algunos procesos administrativos y de proyectos</w:t>
      </w:r>
      <w:r w:rsidR="00497E28">
        <w:rPr>
          <w:rFonts w:ascii="Times New Roman" w:hAnsi="Times New Roman" w:cs="Times New Roman"/>
          <w:sz w:val="24"/>
          <w:szCs w:val="24"/>
        </w:rPr>
        <w:t>,</w:t>
      </w:r>
      <w:r w:rsidR="006300BE">
        <w:rPr>
          <w:rFonts w:ascii="Times New Roman" w:hAnsi="Times New Roman" w:cs="Times New Roman"/>
          <w:sz w:val="24"/>
          <w:szCs w:val="24"/>
        </w:rPr>
        <w:t xml:space="preserve"> por dicha situación se le solicitó a la Licda. Iris Mendoza, Auditora interna asistir a ésta reunión junto al Jefe de UACI quienes despejaron algunas dudas y además la Licda. Mendoza, informa de </w:t>
      </w:r>
      <w:r w:rsidR="00497E28">
        <w:rPr>
          <w:rFonts w:ascii="Times New Roman" w:hAnsi="Times New Roman" w:cs="Times New Roman"/>
          <w:sz w:val="24"/>
          <w:szCs w:val="24"/>
        </w:rPr>
        <w:t>ciertas</w:t>
      </w:r>
      <w:r w:rsidR="006300BE">
        <w:rPr>
          <w:rFonts w:ascii="Times New Roman" w:hAnsi="Times New Roman" w:cs="Times New Roman"/>
          <w:sz w:val="24"/>
          <w:szCs w:val="24"/>
        </w:rPr>
        <w:t xml:space="preserve"> observaciones que ha realizado como auditora y que aún está programada la revisión de dichos </w:t>
      </w:r>
      <w:r w:rsidR="009840A5">
        <w:rPr>
          <w:rFonts w:ascii="Times New Roman" w:hAnsi="Times New Roman" w:cs="Times New Roman"/>
          <w:sz w:val="24"/>
          <w:szCs w:val="24"/>
        </w:rPr>
        <w:t>documentos</w:t>
      </w:r>
      <w:r w:rsidR="006300BE">
        <w:rPr>
          <w:rFonts w:ascii="Times New Roman" w:hAnsi="Times New Roman" w:cs="Times New Roman"/>
          <w:sz w:val="24"/>
          <w:szCs w:val="24"/>
        </w:rPr>
        <w:t xml:space="preserve"> los cuales le serán entregados el día lunes </w:t>
      </w:r>
      <w:r w:rsidR="009840A5">
        <w:rPr>
          <w:rFonts w:ascii="Times New Roman" w:hAnsi="Times New Roman" w:cs="Times New Roman"/>
          <w:sz w:val="24"/>
          <w:szCs w:val="24"/>
        </w:rPr>
        <w:t xml:space="preserve">próximo 08 de julio de 2019.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 xml:space="preserve">se tomaron acuerdos según disponibilidades con las que se cuentan en ésta Administración </w:t>
      </w:r>
      <w:r w:rsidR="00791778" w:rsidRPr="0057195F">
        <w:rPr>
          <w:rFonts w:ascii="Times New Roman" w:hAnsi="Times New Roman" w:cs="Times New Roman"/>
          <w:sz w:val="24"/>
          <w:szCs w:val="24"/>
        </w:rPr>
        <w:lastRenderedPageBreak/>
        <w:t>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442BC8" w:rsidRPr="00070DFC" w:rsidRDefault="00081215" w:rsidP="00266676">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p>
    <w:p w:rsidR="00CE7A55" w:rsidRDefault="007F15CA" w:rsidP="00266676">
      <w:pPr>
        <w:spacing w:after="0" w:line="276" w:lineRule="auto"/>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995970">
        <w:rPr>
          <w:rFonts w:ascii="Times New Roman" w:hAnsi="Times New Roman" w:cs="Times New Roman"/>
          <w:sz w:val="24"/>
          <w:szCs w:val="24"/>
        </w:rPr>
        <w:t>Que el Concejo Municipal ha tomado a bien gestionar la realización de capacitaciones con énfasis a las leyes que nos rigen como el Código Municipal, LACAP y su Reglamento, Constitucional, Ley de la Corte de Cuentas, Ley del FODES y su Reglamento, dirigido a</w:t>
      </w:r>
      <w:r w:rsidR="00443423">
        <w:rPr>
          <w:rFonts w:ascii="Times New Roman" w:hAnsi="Times New Roman" w:cs="Times New Roman"/>
          <w:sz w:val="24"/>
          <w:szCs w:val="24"/>
        </w:rPr>
        <w:t xml:space="preserve"> empleados encargados de procesos administrativos</w:t>
      </w:r>
      <w:r w:rsidR="00995970">
        <w:rPr>
          <w:rFonts w:ascii="Times New Roman" w:hAnsi="Times New Roman" w:cs="Times New Roman"/>
          <w:sz w:val="24"/>
          <w:szCs w:val="24"/>
        </w:rPr>
        <w:t xml:space="preserve"> y miembros de éste Concejo Municipal.</w:t>
      </w:r>
    </w:p>
    <w:p w:rsidR="00913AE0" w:rsidRDefault="00995970" w:rsidP="0026667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 Que se toma en consideración la oferta de la Licda. Silvia</w:t>
      </w:r>
      <w:r w:rsidR="009A5BCE">
        <w:rPr>
          <w:rFonts w:ascii="Times New Roman" w:hAnsi="Times New Roman" w:cs="Times New Roman"/>
          <w:sz w:val="24"/>
          <w:szCs w:val="24"/>
        </w:rPr>
        <w:t xml:space="preserve"> Lorena </w:t>
      </w:r>
      <w:r>
        <w:rPr>
          <w:rFonts w:ascii="Times New Roman" w:hAnsi="Times New Roman" w:cs="Times New Roman"/>
          <w:sz w:val="24"/>
          <w:szCs w:val="24"/>
        </w:rPr>
        <w:t>Carrillo</w:t>
      </w:r>
      <w:r w:rsidR="009A5BCE">
        <w:rPr>
          <w:rFonts w:ascii="Times New Roman" w:hAnsi="Times New Roman" w:cs="Times New Roman"/>
          <w:sz w:val="24"/>
          <w:szCs w:val="24"/>
        </w:rPr>
        <w:t xml:space="preserve"> Portillo</w:t>
      </w:r>
      <w:r>
        <w:rPr>
          <w:rFonts w:ascii="Times New Roman" w:hAnsi="Times New Roman" w:cs="Times New Roman"/>
          <w:sz w:val="24"/>
          <w:szCs w:val="24"/>
        </w:rPr>
        <w:t xml:space="preserve">, Abogada, notaria y Consultora, quien presenta una alta experiencia en </w:t>
      </w:r>
      <w:r w:rsidR="00443423">
        <w:rPr>
          <w:rFonts w:ascii="Times New Roman" w:hAnsi="Times New Roman" w:cs="Times New Roman"/>
          <w:sz w:val="24"/>
          <w:szCs w:val="24"/>
        </w:rPr>
        <w:t>compras públicas, procesos de Auditoria y juicio de cuentas así como derecho administrativo. El monto de la oferta es de Un Mil Setecientos 00/100 Dólares de Los Estados Unidos de Norte América ($1,700.00), incluye material y diploma de participación, Duración de cuarenta horas las cuales se dividirán en 10 sesiones de cuatro horas</w:t>
      </w:r>
      <w:r w:rsidR="00913AE0">
        <w:rPr>
          <w:rFonts w:ascii="Times New Roman" w:hAnsi="Times New Roman" w:cs="Times New Roman"/>
          <w:sz w:val="24"/>
          <w:szCs w:val="24"/>
        </w:rPr>
        <w:t>, las cuales iniciarán el 12 de julio del presente año.</w:t>
      </w:r>
      <w:r w:rsidR="00443423">
        <w:rPr>
          <w:rFonts w:ascii="Times New Roman" w:hAnsi="Times New Roman" w:cs="Times New Roman"/>
          <w:sz w:val="24"/>
          <w:szCs w:val="24"/>
        </w:rPr>
        <w:t xml:space="preserve"> </w:t>
      </w:r>
    </w:p>
    <w:p w:rsidR="009F5735" w:rsidRDefault="00913AE0" w:rsidP="009E4A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w:t>
      </w:r>
      <w:r w:rsidRPr="00995970">
        <w:rPr>
          <w:rFonts w:ascii="Times New Roman" w:hAnsi="Times New Roman" w:cs="Times New Roman"/>
          <w:sz w:val="24"/>
          <w:szCs w:val="24"/>
        </w:rPr>
        <w:t>La participación responsable y sistemática de los servidores públicos municipales en los procesos de capacitación es condición indispensable para asegurar la consecución de los objetivos de dichos procesos</w:t>
      </w:r>
      <w:r>
        <w:rPr>
          <w:rFonts w:ascii="Times New Roman" w:hAnsi="Times New Roman" w:cs="Times New Roman"/>
          <w:sz w:val="24"/>
          <w:szCs w:val="24"/>
        </w:rPr>
        <w:t xml:space="preserve"> y f</w:t>
      </w:r>
      <w:r w:rsidRPr="00995970">
        <w:rPr>
          <w:rFonts w:ascii="Times New Roman" w:hAnsi="Times New Roman" w:cs="Times New Roman"/>
          <w:sz w:val="24"/>
          <w:szCs w:val="24"/>
        </w:rPr>
        <w:t>ortalece los conocimientos, habilidades y actitudes de los funcionarios y servidores públicos de la municipalidad para el buen ejercicio de sus competencias y responsabilidades laborales.</w:t>
      </w:r>
      <w:r>
        <w:rPr>
          <w:rFonts w:ascii="Times New Roman" w:hAnsi="Times New Roman" w:cs="Times New Roman"/>
          <w:sz w:val="24"/>
          <w:szCs w:val="24"/>
        </w:rPr>
        <w:t xml:space="preserve"> </w:t>
      </w:r>
    </w:p>
    <w:p w:rsidR="009E4A04" w:rsidRDefault="009F5735" w:rsidP="009E4A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w:t>
      </w:r>
      <w:r w:rsidR="003656CA" w:rsidRPr="00E1649D">
        <w:rPr>
          <w:rFonts w:ascii="Times New Roman" w:hAnsi="Times New Roman" w:cs="Times New Roman"/>
          <w:sz w:val="24"/>
          <w:szCs w:val="24"/>
        </w:rPr>
        <w:t>Que según el Artículo 82- Bis.- de la Ley de Adquisiciones y Contrataciones de la</w:t>
      </w:r>
      <w:r w:rsidR="00E5788C">
        <w:rPr>
          <w:rFonts w:ascii="Times New Roman" w:hAnsi="Times New Roman" w:cs="Times New Roman"/>
          <w:sz w:val="24"/>
          <w:szCs w:val="24"/>
        </w:rPr>
        <w:t xml:space="preserve"> Administración Pública “LACAP”, l</w:t>
      </w:r>
      <w:r w:rsidR="003656CA" w:rsidRPr="00E1649D">
        <w:rPr>
          <w:rFonts w:ascii="Times New Roman" w:hAnsi="Times New Roman" w:cs="Times New Roman"/>
          <w:sz w:val="24"/>
          <w:szCs w:val="24"/>
        </w:rPr>
        <w:t xml:space="preserve">a Unidad Solicitante Propondrá al Titular para su nombramiento, a los Administradores de cada Contrato. En tal sentido se le solicita al </w:t>
      </w:r>
      <w:r w:rsidR="00E5788C">
        <w:rPr>
          <w:rFonts w:ascii="Times New Roman" w:hAnsi="Times New Roman" w:cs="Times New Roman"/>
          <w:sz w:val="24"/>
          <w:szCs w:val="24"/>
        </w:rPr>
        <w:t>C</w:t>
      </w:r>
      <w:r w:rsidR="003656CA" w:rsidRPr="00E1649D">
        <w:rPr>
          <w:rFonts w:ascii="Times New Roman" w:hAnsi="Times New Roman" w:cs="Times New Roman"/>
          <w:sz w:val="24"/>
          <w:szCs w:val="24"/>
        </w:rPr>
        <w:t xml:space="preserve">oncejo Municipal tomar a bien nombrar como administrador del contrato descrito anteriormente al Ing. </w:t>
      </w:r>
      <w:r w:rsidR="00E5788C">
        <w:rPr>
          <w:rFonts w:ascii="Times New Roman" w:hAnsi="Times New Roman" w:cs="Times New Roman"/>
          <w:sz w:val="24"/>
          <w:szCs w:val="24"/>
        </w:rPr>
        <w:t>Douglas Francisco Marín</w:t>
      </w:r>
      <w:r w:rsidR="003656CA" w:rsidRPr="00E1649D">
        <w:rPr>
          <w:rFonts w:ascii="Times New Roman" w:hAnsi="Times New Roman" w:cs="Times New Roman"/>
          <w:sz w:val="24"/>
          <w:szCs w:val="24"/>
        </w:rPr>
        <w:t xml:space="preserve">, quien labora en esta institución como </w:t>
      </w:r>
      <w:r w:rsidR="00E5788C">
        <w:rPr>
          <w:rFonts w:ascii="Times New Roman" w:hAnsi="Times New Roman" w:cs="Times New Roman"/>
          <w:sz w:val="24"/>
          <w:szCs w:val="24"/>
        </w:rPr>
        <w:t>Gerente General</w:t>
      </w:r>
      <w:r w:rsidR="003656CA" w:rsidRPr="00E1649D">
        <w:rPr>
          <w:rFonts w:ascii="Times New Roman" w:hAnsi="Times New Roman" w:cs="Times New Roman"/>
          <w:sz w:val="24"/>
          <w:szCs w:val="24"/>
        </w:rPr>
        <w:t>.</w:t>
      </w:r>
      <w:r w:rsidR="00E5788C">
        <w:rPr>
          <w:rFonts w:ascii="Times New Roman" w:hAnsi="Times New Roman" w:cs="Times New Roman"/>
          <w:sz w:val="24"/>
          <w:szCs w:val="24"/>
        </w:rPr>
        <w:t xml:space="preserve"> </w:t>
      </w:r>
      <w:r w:rsidR="00443423" w:rsidRPr="00AF2E48">
        <w:rPr>
          <w:rFonts w:ascii="Times New Roman" w:hAnsi="Times New Roman" w:cs="Times New Roman"/>
          <w:b/>
          <w:sz w:val="24"/>
          <w:szCs w:val="24"/>
          <w:lang w:val="es-ES"/>
        </w:rPr>
        <w:t>Por lo tanto el Concejo Municipal en uso de las facultades que le otorga el Código Municipal. ACUERDA: 1)</w:t>
      </w:r>
      <w:r w:rsidR="00443423">
        <w:rPr>
          <w:rFonts w:ascii="Times New Roman" w:hAnsi="Times New Roman" w:cs="Times New Roman"/>
          <w:b/>
          <w:sz w:val="24"/>
          <w:szCs w:val="24"/>
          <w:lang w:val="es-ES"/>
        </w:rPr>
        <w:t xml:space="preserve"> </w:t>
      </w:r>
      <w:r w:rsidR="00443423" w:rsidRPr="00443423">
        <w:rPr>
          <w:rFonts w:ascii="Times New Roman" w:hAnsi="Times New Roman" w:cs="Times New Roman"/>
          <w:sz w:val="24"/>
          <w:szCs w:val="24"/>
          <w:lang w:val="es-ES"/>
        </w:rPr>
        <w:t>Aprobar la contratación del Servicio d</w:t>
      </w:r>
      <w:r w:rsidR="00443423">
        <w:rPr>
          <w:rFonts w:ascii="Times New Roman" w:hAnsi="Times New Roman" w:cs="Times New Roman"/>
          <w:sz w:val="24"/>
          <w:szCs w:val="24"/>
          <w:lang w:val="es-ES"/>
        </w:rPr>
        <w:t>e Capacitacio</w:t>
      </w:r>
      <w:r w:rsidR="00443423" w:rsidRPr="00443423">
        <w:rPr>
          <w:rFonts w:ascii="Times New Roman" w:hAnsi="Times New Roman" w:cs="Times New Roman"/>
          <w:sz w:val="24"/>
          <w:szCs w:val="24"/>
          <w:lang w:val="es-ES"/>
        </w:rPr>
        <w:t>n</w:t>
      </w:r>
      <w:r w:rsidR="00443423">
        <w:rPr>
          <w:rFonts w:ascii="Times New Roman" w:hAnsi="Times New Roman" w:cs="Times New Roman"/>
          <w:sz w:val="24"/>
          <w:szCs w:val="24"/>
          <w:lang w:val="es-ES"/>
        </w:rPr>
        <w:t>es</w:t>
      </w:r>
      <w:r w:rsidR="00913AE0">
        <w:rPr>
          <w:rFonts w:ascii="Times New Roman" w:hAnsi="Times New Roman" w:cs="Times New Roman"/>
          <w:sz w:val="24"/>
          <w:szCs w:val="24"/>
          <w:lang w:val="es-ES"/>
        </w:rPr>
        <w:t xml:space="preserve"> </w:t>
      </w:r>
      <w:r w:rsidR="00913AE0">
        <w:rPr>
          <w:rFonts w:ascii="Times New Roman" w:hAnsi="Times New Roman" w:cs="Times New Roman"/>
          <w:sz w:val="24"/>
          <w:szCs w:val="24"/>
        </w:rPr>
        <w:t xml:space="preserve">de la </w:t>
      </w:r>
      <w:r w:rsidR="009A5BCE">
        <w:rPr>
          <w:rFonts w:ascii="Times New Roman" w:hAnsi="Times New Roman" w:cs="Times New Roman"/>
          <w:sz w:val="24"/>
          <w:szCs w:val="24"/>
        </w:rPr>
        <w:t>Licda. Silvia Lorena Carrillo Portillo</w:t>
      </w:r>
      <w:r w:rsidR="00913AE0">
        <w:rPr>
          <w:rFonts w:ascii="Times New Roman" w:hAnsi="Times New Roman" w:cs="Times New Roman"/>
          <w:sz w:val="24"/>
          <w:szCs w:val="24"/>
        </w:rPr>
        <w:t>, por la cantidad Un Mil Setecientos 00/100 Dólares de Los Estados Unidos de Norte América ($1,700.00), incluye material y diploma de participación, con una duración de cuarenta horas las cuales se dividirán en 10 sesiones de cuatro horas.</w:t>
      </w:r>
      <w:r w:rsidR="00913AE0" w:rsidRPr="00913AE0">
        <w:rPr>
          <w:rFonts w:ascii="Times New Roman" w:hAnsi="Times New Roman" w:cs="Times New Roman"/>
          <w:sz w:val="24"/>
          <w:szCs w:val="24"/>
        </w:rPr>
        <w:t xml:space="preserve"> </w:t>
      </w:r>
      <w:r w:rsidR="00266676" w:rsidRPr="00443423">
        <w:rPr>
          <w:rFonts w:ascii="Times New Roman" w:hAnsi="Times New Roman" w:cs="Times New Roman"/>
          <w:sz w:val="24"/>
          <w:szCs w:val="24"/>
          <w:lang w:val="es-ES"/>
        </w:rPr>
        <w:t>Dirigido</w:t>
      </w:r>
      <w:r w:rsidR="00913AE0" w:rsidRPr="00443423">
        <w:rPr>
          <w:rFonts w:ascii="Times New Roman" w:hAnsi="Times New Roman" w:cs="Times New Roman"/>
          <w:sz w:val="24"/>
          <w:szCs w:val="24"/>
          <w:lang w:val="es-ES"/>
        </w:rPr>
        <w:t xml:space="preserve"> a</w:t>
      </w:r>
      <w:r w:rsidR="00913AE0">
        <w:rPr>
          <w:rFonts w:ascii="Times New Roman" w:hAnsi="Times New Roman" w:cs="Times New Roman"/>
          <w:b/>
          <w:sz w:val="24"/>
          <w:szCs w:val="24"/>
          <w:lang w:val="es-ES"/>
        </w:rPr>
        <w:t xml:space="preserve"> </w:t>
      </w:r>
      <w:r w:rsidR="00913AE0">
        <w:rPr>
          <w:rFonts w:ascii="Times New Roman" w:hAnsi="Times New Roman" w:cs="Times New Roman"/>
          <w:sz w:val="24"/>
          <w:szCs w:val="24"/>
        </w:rPr>
        <w:t>empleados encargados de procesos administrativos</w:t>
      </w:r>
      <w:r w:rsidR="00913AE0" w:rsidRPr="00443423">
        <w:rPr>
          <w:rFonts w:ascii="Times New Roman" w:hAnsi="Times New Roman" w:cs="Times New Roman"/>
          <w:sz w:val="24"/>
          <w:szCs w:val="24"/>
        </w:rPr>
        <w:t xml:space="preserve"> </w:t>
      </w:r>
      <w:r w:rsidR="00913AE0">
        <w:rPr>
          <w:rFonts w:ascii="Times New Roman" w:hAnsi="Times New Roman" w:cs="Times New Roman"/>
          <w:sz w:val="24"/>
          <w:szCs w:val="24"/>
        </w:rPr>
        <w:t>y miembros de éste Concejo Municipal</w:t>
      </w:r>
      <w:r w:rsidR="00486473">
        <w:rPr>
          <w:rFonts w:ascii="Times New Roman" w:hAnsi="Times New Roman" w:cs="Times New Roman"/>
          <w:sz w:val="24"/>
          <w:szCs w:val="24"/>
        </w:rPr>
        <w:t>, se realizarán los respectivos descuentos de Ley.</w:t>
      </w:r>
      <w:r w:rsidR="0021199F">
        <w:rPr>
          <w:rFonts w:ascii="Times New Roman" w:hAnsi="Times New Roman" w:cs="Times New Roman"/>
          <w:sz w:val="24"/>
          <w:szCs w:val="24"/>
        </w:rPr>
        <w:t xml:space="preserve"> </w:t>
      </w:r>
      <w:r w:rsidR="0021199F" w:rsidRPr="0021199F">
        <w:rPr>
          <w:rFonts w:ascii="Times New Roman" w:hAnsi="Times New Roman" w:cs="Times New Roman"/>
          <w:b/>
          <w:sz w:val="24"/>
          <w:szCs w:val="24"/>
        </w:rPr>
        <w:t>2)</w:t>
      </w:r>
      <w:r w:rsidR="0021199F">
        <w:rPr>
          <w:rFonts w:ascii="Times New Roman" w:hAnsi="Times New Roman" w:cs="Times New Roman"/>
          <w:sz w:val="24"/>
          <w:szCs w:val="24"/>
        </w:rPr>
        <w:t xml:space="preserve"> Se autoriza al señor Alcalde Municipal, Cnel. Oswald Sibrian Miranda, para que firme el respectivo instrumento legal correspondiente. 3) Se solicita a la Licda. María Isabel Rivera, Encargada de la Unidad Jurídica, elaborar el referido contrato por el servicio anteriormente detallado. 4) Se autoriza al jefe de UACI realizar los procesos correspondientes de Ley. 5) Se autoriza a </w:t>
      </w:r>
      <w:r w:rsidR="0021199F" w:rsidRPr="00C63041">
        <w:rPr>
          <w:rFonts w:ascii="Times New Roman" w:hAnsi="Times New Roman" w:cs="Times New Roman"/>
          <w:sz w:val="24"/>
          <w:szCs w:val="24"/>
        </w:rPr>
        <w:t>la Tesorera Municipal Licda.  Mayra Lissethe Renderos de Vásquez, para que pueda erogar</w:t>
      </w:r>
      <w:r w:rsidR="0021199F">
        <w:rPr>
          <w:rFonts w:ascii="Times New Roman" w:hAnsi="Times New Roman" w:cs="Times New Roman"/>
          <w:sz w:val="24"/>
          <w:szCs w:val="24"/>
        </w:rPr>
        <w:t xml:space="preserve"> los fondos de la Cuenta </w:t>
      </w:r>
      <w:r w:rsidR="009E4A04" w:rsidRPr="00584122">
        <w:rPr>
          <w:rFonts w:ascii="Times New Roman" w:hAnsi="Times New Roman" w:cs="Times New Roman"/>
          <w:sz w:val="24"/>
          <w:szCs w:val="24"/>
          <w:lang w:val="es-ES"/>
        </w:rPr>
        <w:t>TMSPP/FONDOS DEL 25% FODES ISDEM, PERIODO 2018-2021</w:t>
      </w:r>
      <w:r w:rsidR="009E4A04">
        <w:rPr>
          <w:rFonts w:ascii="Times New Roman" w:hAnsi="Times New Roman" w:cs="Times New Roman"/>
          <w:sz w:val="24"/>
          <w:szCs w:val="24"/>
          <w:lang w:val="es-ES"/>
        </w:rPr>
        <w:t xml:space="preserve">. 6) </w:t>
      </w:r>
      <w:r w:rsidR="00E5788C" w:rsidRPr="006248E8">
        <w:rPr>
          <w:rFonts w:ascii="Times New Roman" w:hAnsi="Times New Roman" w:cs="Times New Roman"/>
          <w:sz w:val="24"/>
          <w:szCs w:val="24"/>
        </w:rPr>
        <w:t xml:space="preserve">Nombrar como Administrador del Contrato del </w:t>
      </w:r>
      <w:r w:rsidR="00E5788C">
        <w:rPr>
          <w:rFonts w:ascii="Times New Roman" w:hAnsi="Times New Roman" w:cs="Times New Roman"/>
          <w:sz w:val="24"/>
          <w:szCs w:val="24"/>
        </w:rPr>
        <w:t>servicio</w:t>
      </w:r>
      <w:r w:rsidR="00E5788C" w:rsidRPr="006248E8">
        <w:rPr>
          <w:rFonts w:ascii="Times New Roman" w:hAnsi="Times New Roman" w:cs="Times New Roman"/>
          <w:sz w:val="24"/>
          <w:szCs w:val="24"/>
        </w:rPr>
        <w:t xml:space="preserve"> descrito anteriormente al </w:t>
      </w:r>
      <w:r w:rsidR="00E5788C" w:rsidRPr="00E1649D">
        <w:rPr>
          <w:rFonts w:ascii="Times New Roman" w:hAnsi="Times New Roman" w:cs="Times New Roman"/>
          <w:sz w:val="24"/>
          <w:szCs w:val="24"/>
        </w:rPr>
        <w:t>Ing.</w:t>
      </w:r>
      <w:r w:rsidR="00E5788C">
        <w:rPr>
          <w:rFonts w:ascii="Times New Roman" w:hAnsi="Times New Roman" w:cs="Times New Roman"/>
          <w:sz w:val="24"/>
          <w:szCs w:val="24"/>
        </w:rPr>
        <w:t xml:space="preserve"> Douglas Francisco Marín, Gerente General. </w:t>
      </w:r>
      <w:r w:rsidR="00E5788C">
        <w:rPr>
          <w:rFonts w:ascii="Times New Roman" w:hAnsi="Times New Roman" w:cs="Times New Roman"/>
          <w:sz w:val="24"/>
          <w:szCs w:val="24"/>
          <w:lang w:val="es-ES"/>
        </w:rPr>
        <w:t xml:space="preserve">7) </w:t>
      </w:r>
      <w:r w:rsidR="009E4A04" w:rsidRPr="00943660">
        <w:rPr>
          <w:rFonts w:ascii="Times New Roman" w:hAnsi="Times New Roman" w:cs="Times New Roman"/>
          <w:sz w:val="24"/>
          <w:szCs w:val="24"/>
        </w:rPr>
        <w:t>Autorizar a la unidad de Presupuesto para que realice las descargas en las cifras presupuestarias correspondientes. Comuníquese.-</w:t>
      </w:r>
    </w:p>
    <w:p w:rsidR="00CE7A55" w:rsidRDefault="00CE7A55" w:rsidP="00C1472C">
      <w:pPr>
        <w:spacing w:after="0"/>
        <w:jc w:val="both"/>
        <w:rPr>
          <w:rFonts w:ascii="Times New Roman" w:hAnsi="Times New Roman" w:cs="Times New Roman"/>
          <w:sz w:val="24"/>
          <w:szCs w:val="24"/>
        </w:rPr>
      </w:pPr>
    </w:p>
    <w:p w:rsidR="00A26249" w:rsidRDefault="002A5249" w:rsidP="00A26249">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w:t>
      </w:r>
      <w:r w:rsidRPr="00C63041">
        <w:rPr>
          <w:rFonts w:ascii="Times New Roman" w:hAnsi="Times New Roman" w:cs="Times New Roman"/>
          <w:sz w:val="24"/>
          <w:szCs w:val="24"/>
        </w:rPr>
        <w:lastRenderedPageBreak/>
        <w:t>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ayout w:type="fixed"/>
        <w:tblLook w:val="04A0" w:firstRow="1" w:lastRow="0" w:firstColumn="1" w:lastColumn="0" w:noHBand="0" w:noVBand="1"/>
      </w:tblPr>
      <w:tblGrid>
        <w:gridCol w:w="524"/>
        <w:gridCol w:w="1998"/>
        <w:gridCol w:w="847"/>
        <w:gridCol w:w="2693"/>
        <w:gridCol w:w="2835"/>
        <w:gridCol w:w="1007"/>
      </w:tblGrid>
      <w:tr w:rsidR="00D80D6F" w:rsidRPr="00D80D6F" w:rsidTr="00D80D6F">
        <w:trPr>
          <w:trHeight w:val="945"/>
        </w:trPr>
        <w:tc>
          <w:tcPr>
            <w:tcW w:w="9904" w:type="dxa"/>
            <w:gridSpan w:val="6"/>
            <w:hideMark/>
          </w:tcPr>
          <w:p w:rsidR="00D80D6F" w:rsidRPr="00D80D6F" w:rsidRDefault="00D80D6F" w:rsidP="00D80D6F">
            <w:pPr>
              <w:spacing w:after="0"/>
              <w:jc w:val="both"/>
              <w:rPr>
                <w:rFonts w:ascii="Times New Roman" w:hAnsi="Times New Roman" w:cs="Times New Roman"/>
                <w:b/>
                <w:bCs/>
                <w:sz w:val="24"/>
                <w:szCs w:val="24"/>
              </w:rPr>
            </w:pPr>
            <w:r w:rsidRPr="00D80D6F">
              <w:rPr>
                <w:rFonts w:ascii="Times New Roman" w:hAnsi="Times New Roman" w:cs="Times New Roman"/>
                <w:b/>
                <w:bCs/>
                <w:sz w:val="24"/>
                <w:szCs w:val="24"/>
              </w:rPr>
              <w:t>DETALLES DE LOS GASTOS DE LA CUENTA TMSPP/PROGRAMA DE FOMENTO E INCENTIVO PARA LA PARTICIPACIÓN DE JOVENES EN EL DESARROLLO DE DIFERENTES DESCIPLINAS DEPORTIVAS CON LA PROMOCIÓN DE TORNEOS MUNICIPALES, AÑO 2019</w:t>
            </w:r>
          </w:p>
        </w:tc>
      </w:tr>
      <w:tr w:rsidR="00D80D6F" w:rsidRPr="00D80D6F" w:rsidTr="00D80D6F">
        <w:trPr>
          <w:trHeight w:val="315"/>
        </w:trPr>
        <w:tc>
          <w:tcPr>
            <w:tcW w:w="524" w:type="dxa"/>
            <w:noWrap/>
            <w:hideMark/>
          </w:tcPr>
          <w:p w:rsidR="00D80D6F" w:rsidRPr="00D80D6F" w:rsidRDefault="00D80D6F" w:rsidP="00D80D6F">
            <w:pPr>
              <w:spacing w:after="0"/>
              <w:jc w:val="both"/>
              <w:rPr>
                <w:rFonts w:ascii="Times New Roman" w:hAnsi="Times New Roman" w:cs="Times New Roman"/>
                <w:sz w:val="20"/>
                <w:szCs w:val="20"/>
              </w:rPr>
            </w:pPr>
            <w:r>
              <w:rPr>
                <w:rFonts w:ascii="Times New Roman" w:hAnsi="Times New Roman" w:cs="Times New Roman"/>
                <w:sz w:val="20"/>
                <w:szCs w:val="20"/>
              </w:rPr>
              <w:t>N</w:t>
            </w:r>
            <w:r w:rsidRPr="00D80D6F">
              <w:rPr>
                <w:rFonts w:ascii="Times New Roman" w:hAnsi="Times New Roman" w:cs="Times New Roman"/>
                <w:sz w:val="20"/>
                <w:szCs w:val="20"/>
              </w:rPr>
              <w:t>o</w:t>
            </w:r>
          </w:p>
        </w:tc>
        <w:tc>
          <w:tcPr>
            <w:tcW w:w="1998" w:type="dxa"/>
            <w:noWrap/>
            <w:hideMark/>
          </w:tcPr>
          <w:p w:rsidR="00D80D6F" w:rsidRPr="00D80D6F" w:rsidRDefault="00D80D6F" w:rsidP="00D80D6F">
            <w:pPr>
              <w:spacing w:after="0"/>
              <w:jc w:val="both"/>
              <w:rPr>
                <w:rFonts w:ascii="Times New Roman" w:hAnsi="Times New Roman" w:cs="Times New Roman"/>
                <w:sz w:val="20"/>
                <w:szCs w:val="20"/>
              </w:rPr>
            </w:pPr>
            <w:r>
              <w:rPr>
                <w:rFonts w:ascii="Times New Roman" w:hAnsi="Times New Roman" w:cs="Times New Roman"/>
                <w:sz w:val="20"/>
                <w:szCs w:val="20"/>
              </w:rPr>
              <w:t>N</w:t>
            </w:r>
            <w:r w:rsidRPr="00D80D6F">
              <w:rPr>
                <w:rFonts w:ascii="Times New Roman" w:hAnsi="Times New Roman" w:cs="Times New Roman"/>
                <w:sz w:val="20"/>
                <w:szCs w:val="20"/>
              </w:rPr>
              <w:t>ombre</w:t>
            </w:r>
          </w:p>
        </w:tc>
        <w:tc>
          <w:tcPr>
            <w:tcW w:w="847" w:type="dxa"/>
            <w:noWrap/>
            <w:hideMark/>
          </w:tcPr>
          <w:p w:rsidR="00D80D6F" w:rsidRPr="00D80D6F" w:rsidRDefault="00D80D6F" w:rsidP="00D80D6F">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D80D6F">
              <w:rPr>
                <w:rFonts w:ascii="Times New Roman" w:hAnsi="Times New Roman" w:cs="Times New Roman"/>
                <w:sz w:val="20"/>
                <w:szCs w:val="20"/>
              </w:rPr>
              <w:t>actura</w:t>
            </w:r>
          </w:p>
        </w:tc>
        <w:tc>
          <w:tcPr>
            <w:tcW w:w="2693" w:type="dxa"/>
            <w:noWrap/>
            <w:hideMark/>
          </w:tcPr>
          <w:p w:rsidR="00D80D6F" w:rsidRPr="00D80D6F" w:rsidRDefault="00D80D6F" w:rsidP="00D80D6F">
            <w:pPr>
              <w:spacing w:after="0"/>
              <w:jc w:val="both"/>
              <w:rPr>
                <w:rFonts w:ascii="Times New Roman" w:hAnsi="Times New Roman" w:cs="Times New Roman"/>
                <w:sz w:val="20"/>
                <w:szCs w:val="20"/>
              </w:rPr>
            </w:pPr>
            <w:r>
              <w:rPr>
                <w:rFonts w:ascii="Times New Roman" w:hAnsi="Times New Roman" w:cs="Times New Roman"/>
                <w:sz w:val="20"/>
                <w:szCs w:val="20"/>
              </w:rPr>
              <w:t>D</w:t>
            </w:r>
            <w:r w:rsidRPr="00D80D6F">
              <w:rPr>
                <w:rFonts w:ascii="Times New Roman" w:hAnsi="Times New Roman" w:cs="Times New Roman"/>
                <w:sz w:val="20"/>
                <w:szCs w:val="20"/>
              </w:rPr>
              <w:t xml:space="preserve">escripción </w:t>
            </w:r>
          </w:p>
        </w:tc>
        <w:tc>
          <w:tcPr>
            <w:tcW w:w="2835" w:type="dxa"/>
            <w:hideMark/>
          </w:tcPr>
          <w:p w:rsidR="00D80D6F" w:rsidRPr="00D80D6F" w:rsidRDefault="00D80D6F" w:rsidP="00D80D6F">
            <w:pPr>
              <w:spacing w:after="0"/>
              <w:jc w:val="both"/>
              <w:rPr>
                <w:rFonts w:ascii="Times New Roman" w:hAnsi="Times New Roman" w:cs="Times New Roman"/>
                <w:sz w:val="20"/>
                <w:szCs w:val="20"/>
              </w:rPr>
            </w:pPr>
            <w:r>
              <w:rPr>
                <w:rFonts w:ascii="Times New Roman" w:hAnsi="Times New Roman" w:cs="Times New Roman"/>
                <w:sz w:val="20"/>
                <w:szCs w:val="20"/>
              </w:rPr>
              <w:t>D</w:t>
            </w:r>
            <w:r w:rsidRPr="00D80D6F">
              <w:rPr>
                <w:rFonts w:ascii="Times New Roman" w:hAnsi="Times New Roman" w:cs="Times New Roman"/>
                <w:sz w:val="20"/>
                <w:szCs w:val="20"/>
              </w:rPr>
              <w:t>escripción de la cuenta</w:t>
            </w:r>
          </w:p>
        </w:tc>
        <w:tc>
          <w:tcPr>
            <w:tcW w:w="1007"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 xml:space="preserve">  monto a cancelar  </w:t>
            </w:r>
          </w:p>
        </w:tc>
      </w:tr>
      <w:tr w:rsidR="00D80D6F" w:rsidRPr="00D80D6F" w:rsidTr="00D80D6F">
        <w:trPr>
          <w:trHeight w:val="1321"/>
        </w:trPr>
        <w:tc>
          <w:tcPr>
            <w:tcW w:w="524" w:type="dxa"/>
            <w:noWrap/>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1</w:t>
            </w:r>
          </w:p>
        </w:tc>
        <w:tc>
          <w:tcPr>
            <w:tcW w:w="1998"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DISTRIBUIDORA JAGUAR S.A DE C.V</w:t>
            </w:r>
          </w:p>
        </w:tc>
        <w:tc>
          <w:tcPr>
            <w:tcW w:w="847" w:type="dxa"/>
            <w:noWrap/>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Cotización</w:t>
            </w:r>
          </w:p>
        </w:tc>
        <w:tc>
          <w:tcPr>
            <w:tcW w:w="2693" w:type="dxa"/>
            <w:hideMark/>
          </w:tcPr>
          <w:p w:rsidR="00D80D6F" w:rsidRPr="00D80D6F" w:rsidRDefault="00D80D6F" w:rsidP="00396C96">
            <w:pPr>
              <w:spacing w:after="0"/>
              <w:jc w:val="both"/>
              <w:rPr>
                <w:rFonts w:ascii="Times New Roman" w:hAnsi="Times New Roman" w:cs="Times New Roman"/>
                <w:sz w:val="20"/>
                <w:szCs w:val="20"/>
              </w:rPr>
            </w:pPr>
            <w:r w:rsidRPr="00D80D6F">
              <w:rPr>
                <w:rFonts w:ascii="Times New Roman" w:hAnsi="Times New Roman" w:cs="Times New Roman"/>
                <w:sz w:val="20"/>
                <w:szCs w:val="20"/>
              </w:rPr>
              <w:t>Com</w:t>
            </w:r>
            <w:r>
              <w:rPr>
                <w:rFonts w:ascii="Times New Roman" w:hAnsi="Times New Roman" w:cs="Times New Roman"/>
                <w:sz w:val="20"/>
                <w:szCs w:val="20"/>
              </w:rPr>
              <w:t>p</w:t>
            </w:r>
            <w:r w:rsidRPr="00D80D6F">
              <w:rPr>
                <w:rFonts w:ascii="Times New Roman" w:hAnsi="Times New Roman" w:cs="Times New Roman"/>
                <w:sz w:val="20"/>
                <w:szCs w:val="20"/>
              </w:rPr>
              <w:t>ra de 7 balones para Comité de deporte papi futbol del cantón San Agustín</w:t>
            </w:r>
            <w:r>
              <w:rPr>
                <w:rFonts w:ascii="Times New Roman" w:hAnsi="Times New Roman" w:cs="Times New Roman"/>
                <w:sz w:val="20"/>
                <w:szCs w:val="20"/>
              </w:rPr>
              <w:t xml:space="preserve"> </w:t>
            </w:r>
            <w:r w:rsidRPr="00D80D6F">
              <w:rPr>
                <w:rFonts w:ascii="Times New Roman" w:hAnsi="Times New Roman" w:cs="Times New Roman"/>
                <w:sz w:val="20"/>
                <w:szCs w:val="20"/>
              </w:rPr>
              <w:t>(Según acuerdo municipal No cinco con fecha veintiuno de Junio de 2019)</w:t>
            </w:r>
          </w:p>
        </w:tc>
        <w:tc>
          <w:tcPr>
            <w:tcW w:w="2835"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7"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 xml:space="preserve">$ 175.00 </w:t>
            </w:r>
          </w:p>
        </w:tc>
      </w:tr>
      <w:tr w:rsidR="00D80D6F" w:rsidRPr="00D80D6F" w:rsidTr="00D80D6F">
        <w:trPr>
          <w:trHeight w:val="1513"/>
        </w:trPr>
        <w:tc>
          <w:tcPr>
            <w:tcW w:w="524" w:type="dxa"/>
            <w:noWrap/>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2</w:t>
            </w:r>
          </w:p>
        </w:tc>
        <w:tc>
          <w:tcPr>
            <w:tcW w:w="1998"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CONFECCIONES RIVERA(MANUEL DE JESUS RIVERA SIGÜENZA)</w:t>
            </w:r>
          </w:p>
        </w:tc>
        <w:tc>
          <w:tcPr>
            <w:tcW w:w="847" w:type="dxa"/>
            <w:noWrap/>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0364</w:t>
            </w:r>
          </w:p>
        </w:tc>
        <w:tc>
          <w:tcPr>
            <w:tcW w:w="2693"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Compra de 20 de uniformes de basquetbol y 15 camisas deportivas de futbol para comité de básquetbol de Casco urbano</w:t>
            </w:r>
            <w:r>
              <w:rPr>
                <w:rFonts w:ascii="Times New Roman" w:hAnsi="Times New Roman" w:cs="Times New Roman"/>
                <w:sz w:val="20"/>
                <w:szCs w:val="20"/>
              </w:rPr>
              <w:t xml:space="preserve"> </w:t>
            </w:r>
            <w:r w:rsidRPr="00D80D6F">
              <w:rPr>
                <w:rFonts w:ascii="Times New Roman" w:hAnsi="Times New Roman" w:cs="Times New Roman"/>
                <w:sz w:val="20"/>
                <w:szCs w:val="20"/>
              </w:rPr>
              <w:t>(Según acuerdo municipal No cinco con fecha siete de Junio de 2019)</w:t>
            </w:r>
          </w:p>
        </w:tc>
        <w:tc>
          <w:tcPr>
            <w:tcW w:w="2835"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7" w:type="dxa"/>
            <w:hideMark/>
          </w:tcPr>
          <w:p w:rsidR="00D80D6F" w:rsidRPr="00D80D6F" w:rsidRDefault="00D80D6F" w:rsidP="00D80D6F">
            <w:pPr>
              <w:spacing w:after="0"/>
              <w:jc w:val="both"/>
              <w:rPr>
                <w:rFonts w:ascii="Times New Roman" w:hAnsi="Times New Roman" w:cs="Times New Roman"/>
                <w:sz w:val="20"/>
                <w:szCs w:val="20"/>
              </w:rPr>
            </w:pPr>
            <w:r w:rsidRPr="00D80D6F">
              <w:rPr>
                <w:rFonts w:ascii="Times New Roman" w:hAnsi="Times New Roman" w:cs="Times New Roman"/>
                <w:sz w:val="20"/>
                <w:szCs w:val="20"/>
              </w:rPr>
              <w:t xml:space="preserve">$ 385.00 </w:t>
            </w:r>
          </w:p>
        </w:tc>
      </w:tr>
    </w:tbl>
    <w:p w:rsidR="00A26249" w:rsidRPr="00D80D6F" w:rsidRDefault="00A26249" w:rsidP="00A2624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711"/>
        <w:gridCol w:w="791"/>
        <w:gridCol w:w="2410"/>
        <w:gridCol w:w="3544"/>
        <w:gridCol w:w="1007"/>
      </w:tblGrid>
      <w:tr w:rsidR="00D51D9F" w:rsidRPr="00D51D9F" w:rsidTr="00D51D9F">
        <w:trPr>
          <w:trHeight w:val="990"/>
        </w:trPr>
        <w:tc>
          <w:tcPr>
            <w:tcW w:w="9904" w:type="dxa"/>
            <w:gridSpan w:val="6"/>
            <w:hideMark/>
          </w:tcPr>
          <w:p w:rsidR="00D51D9F" w:rsidRPr="00D51D9F" w:rsidRDefault="00D51D9F" w:rsidP="00D51D9F">
            <w:pPr>
              <w:spacing w:after="0"/>
              <w:jc w:val="both"/>
              <w:rPr>
                <w:rFonts w:ascii="Times New Roman" w:hAnsi="Times New Roman" w:cs="Times New Roman"/>
                <w:b/>
                <w:bCs/>
                <w:sz w:val="24"/>
                <w:szCs w:val="24"/>
              </w:rPr>
            </w:pPr>
            <w:r w:rsidRPr="00D51D9F">
              <w:rPr>
                <w:rFonts w:ascii="Times New Roman" w:hAnsi="Times New Roman" w:cs="Times New Roman"/>
                <w:b/>
                <w:bCs/>
                <w:sz w:val="24"/>
                <w:szCs w:val="24"/>
              </w:rPr>
              <w:t>DETALLES DE GASTOS DE LA CUENTA TMSPP/FOMENTO E IMPULSO DE LA IDENTIDAD HISTORICA CULTURAL Y RELIGIOSA DEL AREA URBANA, INCENTIVANDO LA PARTICIPACIÓN DE LOS JOVENES EN ACTIVIDADES DE BENEFICIO ECONOMICO Y SOCIAL DEL MUNICIPIO DE SAN PEDRO PERULAPAN, DEPARTAMENTO DE CUSCATLAN.</w:t>
            </w:r>
          </w:p>
        </w:tc>
      </w:tr>
      <w:tr w:rsidR="00D51D9F" w:rsidRPr="00D51D9F" w:rsidTr="00F34E95">
        <w:trPr>
          <w:trHeight w:val="300"/>
        </w:trPr>
        <w:tc>
          <w:tcPr>
            <w:tcW w:w="44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N°</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Nombre</w:t>
            </w:r>
          </w:p>
        </w:tc>
        <w:tc>
          <w:tcPr>
            <w:tcW w:w="79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N° de factura</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Descripción </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Descripción de la cuenta</w:t>
            </w:r>
          </w:p>
        </w:tc>
        <w:tc>
          <w:tcPr>
            <w:tcW w:w="1007"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 Monto a cancelar </w:t>
            </w:r>
          </w:p>
        </w:tc>
      </w:tr>
      <w:tr w:rsidR="00D51D9F" w:rsidRPr="00D51D9F" w:rsidTr="00F34E95">
        <w:trPr>
          <w:trHeight w:val="1343"/>
        </w:trPr>
        <w:tc>
          <w:tcPr>
            <w:tcW w:w="44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1</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MAURIO ALEXANDER MENDEZ</w:t>
            </w:r>
          </w:p>
        </w:tc>
        <w:tc>
          <w:tcPr>
            <w:tcW w:w="79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Recibo simple</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Pago por servicios de transporte por la participación de la banda en las fiestas patronales de san Pedro Perulapan</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D51D9F" w:rsidRPr="00D51D9F" w:rsidRDefault="00D51D9F" w:rsidP="00D51D9F">
            <w:pPr>
              <w:spacing w:after="0"/>
              <w:jc w:val="both"/>
              <w:rPr>
                <w:rFonts w:ascii="Times New Roman" w:hAnsi="Times New Roman" w:cs="Times New Roman"/>
                <w:sz w:val="20"/>
                <w:szCs w:val="20"/>
              </w:rPr>
            </w:pPr>
            <w:r>
              <w:rPr>
                <w:rFonts w:ascii="Times New Roman" w:hAnsi="Times New Roman" w:cs="Times New Roman"/>
                <w:sz w:val="20"/>
                <w:szCs w:val="20"/>
              </w:rPr>
              <w:t>$</w:t>
            </w:r>
            <w:r w:rsidRPr="00D51D9F">
              <w:rPr>
                <w:rFonts w:ascii="Times New Roman" w:hAnsi="Times New Roman" w:cs="Times New Roman"/>
                <w:sz w:val="20"/>
                <w:szCs w:val="20"/>
              </w:rPr>
              <w:t xml:space="preserve"> 130.00 </w:t>
            </w:r>
          </w:p>
        </w:tc>
      </w:tr>
      <w:tr w:rsidR="00D51D9F" w:rsidRPr="00D51D9F" w:rsidTr="00F34E95">
        <w:trPr>
          <w:trHeight w:val="1492"/>
        </w:trPr>
        <w:tc>
          <w:tcPr>
            <w:tcW w:w="44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2</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MAYRA ISABEL AVILES CHOTO</w:t>
            </w:r>
          </w:p>
        </w:tc>
        <w:tc>
          <w:tcPr>
            <w:tcW w:w="79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Recibo simple</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Colaboración espacial por participación de la banda en fiestas patronales de San Pedro Perulapan.</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$ 35.00 </w:t>
            </w:r>
          </w:p>
        </w:tc>
      </w:tr>
      <w:tr w:rsidR="00D51D9F" w:rsidRPr="00D51D9F" w:rsidTr="00F34E95">
        <w:trPr>
          <w:trHeight w:val="1457"/>
        </w:trPr>
        <w:tc>
          <w:tcPr>
            <w:tcW w:w="44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lastRenderedPageBreak/>
              <w:t>3</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MAURIO ALEXANDER MENDEZ</w:t>
            </w:r>
          </w:p>
        </w:tc>
        <w:tc>
          <w:tcPr>
            <w:tcW w:w="79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Recibo simple</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Pago por servicios de transporte por la participación de la banda en las fiestas patronales de san Pedro Perulapan</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D51D9F" w:rsidRPr="00D51D9F" w:rsidRDefault="00D51D9F" w:rsidP="00D51D9F">
            <w:pPr>
              <w:spacing w:after="0"/>
              <w:jc w:val="both"/>
              <w:rPr>
                <w:rFonts w:ascii="Times New Roman" w:hAnsi="Times New Roman" w:cs="Times New Roman"/>
                <w:sz w:val="20"/>
                <w:szCs w:val="20"/>
              </w:rPr>
            </w:pPr>
            <w:r>
              <w:rPr>
                <w:rFonts w:ascii="Times New Roman" w:hAnsi="Times New Roman" w:cs="Times New Roman"/>
                <w:sz w:val="20"/>
                <w:szCs w:val="20"/>
              </w:rPr>
              <w:t>$</w:t>
            </w:r>
            <w:r w:rsidRPr="00D51D9F">
              <w:rPr>
                <w:rFonts w:ascii="Times New Roman" w:hAnsi="Times New Roman" w:cs="Times New Roman"/>
                <w:sz w:val="20"/>
                <w:szCs w:val="20"/>
              </w:rPr>
              <w:t xml:space="preserve">  85.00 </w:t>
            </w:r>
          </w:p>
        </w:tc>
      </w:tr>
      <w:tr w:rsidR="00D51D9F" w:rsidRPr="00D51D9F" w:rsidTr="00F34E95">
        <w:trPr>
          <w:trHeight w:val="1609"/>
        </w:trPr>
        <w:tc>
          <w:tcPr>
            <w:tcW w:w="44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4</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MAURIO ALEXANDER MENDEZ</w:t>
            </w:r>
          </w:p>
        </w:tc>
        <w:tc>
          <w:tcPr>
            <w:tcW w:w="79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Recibo simple</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Pago por </w:t>
            </w:r>
            <w:r w:rsidR="00F34E95" w:rsidRPr="00D51D9F">
              <w:rPr>
                <w:rFonts w:ascii="Times New Roman" w:hAnsi="Times New Roman" w:cs="Times New Roman"/>
                <w:sz w:val="20"/>
                <w:szCs w:val="20"/>
              </w:rPr>
              <w:t>participación</w:t>
            </w:r>
            <w:r w:rsidRPr="00D51D9F">
              <w:rPr>
                <w:rFonts w:ascii="Times New Roman" w:hAnsi="Times New Roman" w:cs="Times New Roman"/>
                <w:sz w:val="20"/>
                <w:szCs w:val="20"/>
              </w:rPr>
              <w:t xml:space="preserve"> de banda el </w:t>
            </w:r>
            <w:proofErr w:type="spellStart"/>
            <w:r w:rsidRPr="00D51D9F">
              <w:rPr>
                <w:rFonts w:ascii="Times New Roman" w:hAnsi="Times New Roman" w:cs="Times New Roman"/>
                <w:sz w:val="20"/>
                <w:szCs w:val="20"/>
              </w:rPr>
              <w:t>dia</w:t>
            </w:r>
            <w:proofErr w:type="spellEnd"/>
            <w:r w:rsidRPr="00D51D9F">
              <w:rPr>
                <w:rFonts w:ascii="Times New Roman" w:hAnsi="Times New Roman" w:cs="Times New Roman"/>
                <w:sz w:val="20"/>
                <w:szCs w:val="20"/>
              </w:rPr>
              <w:t xml:space="preserve"> 24 de Junio de 2019 en las fiestas patronales de San Pedro Perulapan </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D51D9F" w:rsidRPr="00D51D9F" w:rsidRDefault="00D51D9F" w:rsidP="004F7971">
            <w:pPr>
              <w:spacing w:after="0"/>
              <w:jc w:val="both"/>
              <w:rPr>
                <w:rFonts w:ascii="Times New Roman" w:hAnsi="Times New Roman" w:cs="Times New Roman"/>
                <w:sz w:val="20"/>
                <w:szCs w:val="20"/>
              </w:rPr>
            </w:pPr>
            <w:r w:rsidRPr="00D51D9F">
              <w:rPr>
                <w:rFonts w:ascii="Times New Roman" w:hAnsi="Times New Roman" w:cs="Times New Roman"/>
                <w:sz w:val="20"/>
                <w:szCs w:val="20"/>
              </w:rPr>
              <w:t>$</w:t>
            </w:r>
            <w:r w:rsidR="004F7971">
              <w:rPr>
                <w:rFonts w:ascii="Times New Roman" w:hAnsi="Times New Roman" w:cs="Times New Roman"/>
                <w:sz w:val="20"/>
                <w:szCs w:val="20"/>
              </w:rPr>
              <w:t xml:space="preserve"> </w:t>
            </w:r>
            <w:r w:rsidRPr="00D51D9F">
              <w:rPr>
                <w:rFonts w:ascii="Times New Roman" w:hAnsi="Times New Roman" w:cs="Times New Roman"/>
                <w:sz w:val="20"/>
                <w:szCs w:val="20"/>
              </w:rPr>
              <w:t xml:space="preserve">175.00 </w:t>
            </w:r>
          </w:p>
        </w:tc>
      </w:tr>
      <w:tr w:rsidR="00D51D9F" w:rsidRPr="00D51D9F" w:rsidTr="00F34E95">
        <w:trPr>
          <w:trHeight w:val="2355"/>
        </w:trPr>
        <w:tc>
          <w:tcPr>
            <w:tcW w:w="44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5</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FERRETERIA LAS CUMBRES(JORI, S.A DE C.V)</w:t>
            </w:r>
          </w:p>
        </w:tc>
        <w:tc>
          <w:tcPr>
            <w:tcW w:w="79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0293</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Compra de 1 pliego de </w:t>
            </w:r>
            <w:proofErr w:type="spellStart"/>
            <w:r w:rsidRPr="00D51D9F">
              <w:rPr>
                <w:rFonts w:ascii="Times New Roman" w:hAnsi="Times New Roman" w:cs="Times New Roman"/>
                <w:sz w:val="20"/>
                <w:szCs w:val="20"/>
              </w:rPr>
              <w:t>playwood</w:t>
            </w:r>
            <w:proofErr w:type="spellEnd"/>
            <w:r w:rsidRPr="00D51D9F">
              <w:rPr>
                <w:rFonts w:ascii="Times New Roman" w:hAnsi="Times New Roman" w:cs="Times New Roman"/>
                <w:sz w:val="20"/>
                <w:szCs w:val="20"/>
              </w:rPr>
              <w:t xml:space="preserve"> de 1/2, 3costaneras de 4 v, 2 libras de alambre de amarre y 100 tornillos de 2" </w:t>
            </w:r>
            <w:proofErr w:type="spellStart"/>
            <w:r w:rsidRPr="00D51D9F">
              <w:rPr>
                <w:rFonts w:ascii="Times New Roman" w:hAnsi="Times New Roman" w:cs="Times New Roman"/>
                <w:sz w:val="20"/>
                <w:szCs w:val="20"/>
              </w:rPr>
              <w:t>autoroscante</w:t>
            </w:r>
            <w:proofErr w:type="spellEnd"/>
            <w:r w:rsidRPr="00D51D9F">
              <w:rPr>
                <w:rFonts w:ascii="Times New Roman" w:hAnsi="Times New Roman" w:cs="Times New Roman"/>
                <w:sz w:val="20"/>
                <w:szCs w:val="20"/>
              </w:rPr>
              <w:t xml:space="preserve"> para el </w:t>
            </w:r>
            <w:r w:rsidR="00F34E95" w:rsidRPr="00D51D9F">
              <w:rPr>
                <w:rFonts w:ascii="Times New Roman" w:hAnsi="Times New Roman" w:cs="Times New Roman"/>
                <w:sz w:val="20"/>
                <w:szCs w:val="20"/>
              </w:rPr>
              <w:t>día</w:t>
            </w:r>
            <w:r w:rsidRPr="00D51D9F">
              <w:rPr>
                <w:rFonts w:ascii="Times New Roman" w:hAnsi="Times New Roman" w:cs="Times New Roman"/>
                <w:sz w:val="20"/>
                <w:szCs w:val="20"/>
              </w:rPr>
              <w:t xml:space="preserve"> 25 de Julio de 2019 </w:t>
            </w:r>
            <w:r w:rsidR="00F34E95" w:rsidRPr="00D51D9F">
              <w:rPr>
                <w:rFonts w:ascii="Times New Roman" w:hAnsi="Times New Roman" w:cs="Times New Roman"/>
                <w:sz w:val="20"/>
                <w:szCs w:val="20"/>
              </w:rPr>
              <w:t>día</w:t>
            </w:r>
            <w:r w:rsidRPr="00D51D9F">
              <w:rPr>
                <w:rFonts w:ascii="Times New Roman" w:hAnsi="Times New Roman" w:cs="Times New Roman"/>
                <w:sz w:val="20"/>
                <w:szCs w:val="20"/>
              </w:rPr>
              <w:t xml:space="preserve"> de las instituciones y sub delegación de la </w:t>
            </w:r>
            <w:r w:rsidR="00F34E95" w:rsidRPr="00D51D9F">
              <w:rPr>
                <w:rFonts w:ascii="Times New Roman" w:hAnsi="Times New Roman" w:cs="Times New Roman"/>
                <w:sz w:val="20"/>
                <w:szCs w:val="20"/>
              </w:rPr>
              <w:t>Policía</w:t>
            </w:r>
            <w:r w:rsidRPr="00D51D9F">
              <w:rPr>
                <w:rFonts w:ascii="Times New Roman" w:hAnsi="Times New Roman" w:cs="Times New Roman"/>
                <w:sz w:val="20"/>
                <w:szCs w:val="20"/>
              </w:rPr>
              <w:t xml:space="preserve"> Nacional Civil de San Pedro Perulapan.</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D51D9F" w:rsidRPr="00D51D9F" w:rsidRDefault="00D51D9F" w:rsidP="004F7971">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$ 65.72 </w:t>
            </w:r>
          </w:p>
        </w:tc>
      </w:tr>
      <w:tr w:rsidR="00D51D9F" w:rsidRPr="00D51D9F" w:rsidTr="00F34E95">
        <w:trPr>
          <w:trHeight w:val="1754"/>
        </w:trPr>
        <w:tc>
          <w:tcPr>
            <w:tcW w:w="44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6</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DAVID ERNESTO RIVAS RAMOS</w:t>
            </w:r>
          </w:p>
        </w:tc>
        <w:tc>
          <w:tcPr>
            <w:tcW w:w="79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Recibo simple</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Colaboración </w:t>
            </w:r>
            <w:r w:rsidR="00F34E95" w:rsidRPr="00D51D9F">
              <w:rPr>
                <w:rFonts w:ascii="Times New Roman" w:hAnsi="Times New Roman" w:cs="Times New Roman"/>
                <w:sz w:val="20"/>
                <w:szCs w:val="20"/>
              </w:rPr>
              <w:t>económica</w:t>
            </w:r>
            <w:r w:rsidRPr="00D51D9F">
              <w:rPr>
                <w:rFonts w:ascii="Times New Roman" w:hAnsi="Times New Roman" w:cs="Times New Roman"/>
                <w:sz w:val="20"/>
                <w:szCs w:val="20"/>
              </w:rPr>
              <w:t xml:space="preserve"> especial por participación de banda los TINECOS en las fiestas patronales de San Pedro Perulapan, año 2019.    </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D51D9F" w:rsidRPr="00D51D9F" w:rsidRDefault="00D51D9F" w:rsidP="004F7971">
            <w:pPr>
              <w:spacing w:after="0"/>
              <w:jc w:val="both"/>
              <w:rPr>
                <w:rFonts w:ascii="Times New Roman" w:hAnsi="Times New Roman" w:cs="Times New Roman"/>
                <w:sz w:val="20"/>
                <w:szCs w:val="20"/>
              </w:rPr>
            </w:pPr>
            <w:r w:rsidRPr="00D51D9F">
              <w:rPr>
                <w:rFonts w:ascii="Times New Roman" w:hAnsi="Times New Roman" w:cs="Times New Roman"/>
                <w:sz w:val="20"/>
                <w:szCs w:val="20"/>
              </w:rPr>
              <w:t>$</w:t>
            </w:r>
            <w:r w:rsidR="004F7971">
              <w:rPr>
                <w:rFonts w:ascii="Times New Roman" w:hAnsi="Times New Roman" w:cs="Times New Roman"/>
                <w:sz w:val="20"/>
                <w:szCs w:val="20"/>
              </w:rPr>
              <w:t xml:space="preserve"> </w:t>
            </w:r>
            <w:r w:rsidRPr="00D51D9F">
              <w:rPr>
                <w:rFonts w:ascii="Times New Roman" w:hAnsi="Times New Roman" w:cs="Times New Roman"/>
                <w:sz w:val="20"/>
                <w:szCs w:val="20"/>
              </w:rPr>
              <w:t xml:space="preserve">120.00 </w:t>
            </w:r>
          </w:p>
        </w:tc>
      </w:tr>
      <w:tr w:rsidR="00D51D9F" w:rsidRPr="00D51D9F" w:rsidTr="00F34E95">
        <w:trPr>
          <w:trHeight w:val="1584"/>
        </w:trPr>
        <w:tc>
          <w:tcPr>
            <w:tcW w:w="44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7</w:t>
            </w:r>
          </w:p>
        </w:tc>
        <w:tc>
          <w:tcPr>
            <w:tcW w:w="1711"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GERMAN ROMEO LOPEZ </w:t>
            </w:r>
            <w:proofErr w:type="spellStart"/>
            <w:r w:rsidRPr="00D51D9F">
              <w:rPr>
                <w:rFonts w:ascii="Times New Roman" w:hAnsi="Times New Roman" w:cs="Times New Roman"/>
                <w:sz w:val="20"/>
                <w:szCs w:val="20"/>
              </w:rPr>
              <w:t>LOPEZ</w:t>
            </w:r>
            <w:proofErr w:type="spellEnd"/>
          </w:p>
        </w:tc>
        <w:tc>
          <w:tcPr>
            <w:tcW w:w="791" w:type="dxa"/>
            <w:noWrap/>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Recibo simple</w:t>
            </w:r>
          </w:p>
        </w:tc>
        <w:tc>
          <w:tcPr>
            <w:tcW w:w="2410"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Colaboración </w:t>
            </w:r>
            <w:r w:rsidR="00F34E95" w:rsidRPr="00D51D9F">
              <w:rPr>
                <w:rFonts w:ascii="Times New Roman" w:hAnsi="Times New Roman" w:cs="Times New Roman"/>
                <w:sz w:val="20"/>
                <w:szCs w:val="20"/>
              </w:rPr>
              <w:t>económica</w:t>
            </w:r>
            <w:r w:rsidRPr="00D51D9F">
              <w:rPr>
                <w:rFonts w:ascii="Times New Roman" w:hAnsi="Times New Roman" w:cs="Times New Roman"/>
                <w:sz w:val="20"/>
                <w:szCs w:val="20"/>
              </w:rPr>
              <w:t xml:space="preserve"> especial por la participación de banda en las fiestas patronales de San Pedro Perulapan, año 2019. </w:t>
            </w:r>
          </w:p>
        </w:tc>
        <w:tc>
          <w:tcPr>
            <w:tcW w:w="3544" w:type="dxa"/>
            <w:hideMark/>
          </w:tcPr>
          <w:p w:rsidR="00D51D9F" w:rsidRPr="00D51D9F" w:rsidRDefault="00D51D9F" w:rsidP="00D51D9F">
            <w:pPr>
              <w:spacing w:after="0"/>
              <w:jc w:val="both"/>
              <w:rPr>
                <w:rFonts w:ascii="Times New Roman" w:hAnsi="Times New Roman" w:cs="Times New Roman"/>
                <w:sz w:val="20"/>
                <w:szCs w:val="20"/>
              </w:rPr>
            </w:pPr>
            <w:r w:rsidRPr="00D51D9F">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D51D9F" w:rsidRPr="00D51D9F" w:rsidRDefault="00D51D9F" w:rsidP="004F7971">
            <w:pPr>
              <w:spacing w:after="0"/>
              <w:jc w:val="both"/>
              <w:rPr>
                <w:rFonts w:ascii="Times New Roman" w:hAnsi="Times New Roman" w:cs="Times New Roman"/>
                <w:sz w:val="20"/>
                <w:szCs w:val="20"/>
              </w:rPr>
            </w:pPr>
            <w:r w:rsidRPr="00D51D9F">
              <w:rPr>
                <w:rFonts w:ascii="Times New Roman" w:hAnsi="Times New Roman" w:cs="Times New Roman"/>
                <w:sz w:val="20"/>
                <w:szCs w:val="20"/>
              </w:rPr>
              <w:t xml:space="preserve">$ 50.00 </w:t>
            </w:r>
          </w:p>
        </w:tc>
      </w:tr>
    </w:tbl>
    <w:p w:rsidR="00A26249" w:rsidRPr="00D80D6F" w:rsidRDefault="00A26249" w:rsidP="00A2624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59"/>
        <w:gridCol w:w="2243"/>
        <w:gridCol w:w="850"/>
        <w:gridCol w:w="3544"/>
        <w:gridCol w:w="1701"/>
        <w:gridCol w:w="1007"/>
      </w:tblGrid>
      <w:tr w:rsidR="00F34E95" w:rsidRPr="00F34E95" w:rsidTr="00F34E95">
        <w:trPr>
          <w:trHeight w:val="330"/>
        </w:trPr>
        <w:tc>
          <w:tcPr>
            <w:tcW w:w="9904" w:type="dxa"/>
            <w:gridSpan w:val="6"/>
            <w:hideMark/>
          </w:tcPr>
          <w:p w:rsidR="00F34E95" w:rsidRPr="00F34E95" w:rsidRDefault="00F34E95" w:rsidP="00F34E95">
            <w:pPr>
              <w:spacing w:after="0"/>
              <w:jc w:val="both"/>
              <w:rPr>
                <w:rFonts w:ascii="Times New Roman" w:hAnsi="Times New Roman" w:cs="Times New Roman"/>
                <w:b/>
                <w:bCs/>
                <w:sz w:val="24"/>
                <w:szCs w:val="24"/>
              </w:rPr>
            </w:pPr>
            <w:r w:rsidRPr="00F34E95">
              <w:rPr>
                <w:rFonts w:ascii="Times New Roman" w:hAnsi="Times New Roman" w:cs="Times New Roman"/>
                <w:b/>
                <w:bCs/>
                <w:sz w:val="24"/>
                <w:szCs w:val="24"/>
              </w:rPr>
              <w:t>DETALLES DE LOS GASTOS DE LA CUENTA TMSPP/FONDO 5% FIESTAS PATRONALES</w:t>
            </w:r>
          </w:p>
        </w:tc>
      </w:tr>
      <w:tr w:rsidR="00F34E95" w:rsidRPr="00F34E95" w:rsidTr="00F34E95">
        <w:trPr>
          <w:trHeight w:val="315"/>
        </w:trPr>
        <w:tc>
          <w:tcPr>
            <w:tcW w:w="559"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N°</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Nombre</w:t>
            </w:r>
          </w:p>
        </w:tc>
        <w:tc>
          <w:tcPr>
            <w:tcW w:w="850"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N° de factura</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Descripción </w:t>
            </w:r>
          </w:p>
        </w:tc>
        <w:tc>
          <w:tcPr>
            <w:tcW w:w="1701"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Descripción de la cuenta</w:t>
            </w:r>
          </w:p>
        </w:tc>
        <w:tc>
          <w:tcPr>
            <w:tcW w:w="1007"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Monto a cancelar </w:t>
            </w:r>
          </w:p>
        </w:tc>
      </w:tr>
      <w:tr w:rsidR="00F34E95" w:rsidRPr="00F34E95" w:rsidTr="00F34E95">
        <w:trPr>
          <w:trHeight w:val="640"/>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1</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WENDY MARISOL APARICIO SEGURA</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Recibo simple</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Pago por la compra de alimentos para colaboradores y personal del comité en marco de las fiestas patronales.</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Pr>
                <w:rFonts w:ascii="Times New Roman" w:hAnsi="Times New Roman" w:cs="Times New Roman"/>
                <w:sz w:val="20"/>
                <w:szCs w:val="20"/>
              </w:rPr>
              <w:t>$</w:t>
            </w:r>
            <w:r w:rsidRPr="00F34E95">
              <w:rPr>
                <w:rFonts w:ascii="Times New Roman" w:hAnsi="Times New Roman" w:cs="Times New Roman"/>
                <w:sz w:val="20"/>
                <w:szCs w:val="20"/>
              </w:rPr>
              <w:t xml:space="preserve"> 16.00 </w:t>
            </w:r>
          </w:p>
        </w:tc>
      </w:tr>
      <w:tr w:rsidR="00F34E95" w:rsidRPr="00F34E95" w:rsidTr="00F34E95">
        <w:trPr>
          <w:trHeight w:val="1147"/>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2</w:t>
            </w:r>
          </w:p>
        </w:tc>
        <w:tc>
          <w:tcPr>
            <w:tcW w:w="2243" w:type="dxa"/>
            <w:hideMark/>
          </w:tcPr>
          <w:p w:rsidR="00F34E95" w:rsidRPr="00F34E95" w:rsidRDefault="00F34E95" w:rsidP="00F34E95">
            <w:pPr>
              <w:spacing w:after="0"/>
              <w:rPr>
                <w:rFonts w:ascii="Times New Roman" w:hAnsi="Times New Roman" w:cs="Times New Roman"/>
                <w:sz w:val="20"/>
                <w:szCs w:val="20"/>
              </w:rPr>
            </w:pPr>
            <w:r w:rsidRPr="00F34E95">
              <w:rPr>
                <w:rFonts w:ascii="Times New Roman" w:hAnsi="Times New Roman" w:cs="Times New Roman"/>
                <w:sz w:val="20"/>
                <w:szCs w:val="20"/>
              </w:rPr>
              <w:t>RESTAURANTE GOLD STREET</w:t>
            </w:r>
            <w:r>
              <w:rPr>
                <w:rFonts w:ascii="Times New Roman" w:hAnsi="Times New Roman" w:cs="Times New Roman"/>
                <w:sz w:val="20"/>
                <w:szCs w:val="20"/>
              </w:rPr>
              <w:t xml:space="preserve"> </w:t>
            </w:r>
            <w:r w:rsidRPr="00F34E95">
              <w:rPr>
                <w:rFonts w:ascii="Times New Roman" w:hAnsi="Times New Roman" w:cs="Times New Roman"/>
                <w:sz w:val="20"/>
                <w:szCs w:val="20"/>
              </w:rPr>
              <w:t>(HECTOR GEOVANNI PORTILLO HENRIQUEZ)</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1707</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Compra de 10 fardos de agua para el día 8 de junio asignado a la elección y coronación de la reina de las fiestas patronales de San Pedro Perulapan.</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$ 35.00 </w:t>
            </w:r>
          </w:p>
        </w:tc>
      </w:tr>
      <w:tr w:rsidR="00F34E95" w:rsidRPr="00F34E95" w:rsidTr="00F34E95">
        <w:trPr>
          <w:trHeight w:val="1180"/>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lastRenderedPageBreak/>
              <w:t>3</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RESTAURANTE GOLD STREET(HECTOR GEOVANNI PORTILLO HENRIQUEZ)</w:t>
            </w:r>
          </w:p>
        </w:tc>
        <w:tc>
          <w:tcPr>
            <w:tcW w:w="850"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1708</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Compra de 10 fardos de agua para el día 8 de junio asignado al día de la juventud el día 26 de Junio de 2019 en marco de las fiestas patronales de San Pedro Perulapan.</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$ 35.00 </w:t>
            </w:r>
          </w:p>
        </w:tc>
      </w:tr>
      <w:tr w:rsidR="00F34E95" w:rsidRPr="00F34E95" w:rsidTr="00F34E95">
        <w:trPr>
          <w:trHeight w:val="1200"/>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4</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RESTAURANTE GOLD STREET(HECTOR GEOVANNI PORTILLO HENRIQUEZ)</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1706</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Compra de bocadillos especiales para el da 8 de Junio </w:t>
            </w:r>
            <w:proofErr w:type="spellStart"/>
            <w:r w:rsidRPr="00F34E95">
              <w:rPr>
                <w:rFonts w:ascii="Times New Roman" w:hAnsi="Times New Roman" w:cs="Times New Roman"/>
                <w:sz w:val="20"/>
                <w:szCs w:val="20"/>
              </w:rPr>
              <w:t>dia</w:t>
            </w:r>
            <w:proofErr w:type="spellEnd"/>
            <w:r w:rsidRPr="00F34E95">
              <w:rPr>
                <w:rFonts w:ascii="Times New Roman" w:hAnsi="Times New Roman" w:cs="Times New Roman"/>
                <w:sz w:val="20"/>
                <w:szCs w:val="20"/>
              </w:rPr>
              <w:t xml:space="preserve"> de elección y coronación de reina a las fiestas patronales de San Pedro Perulapan.</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w:t>
            </w:r>
            <w:r>
              <w:rPr>
                <w:rFonts w:ascii="Times New Roman" w:hAnsi="Times New Roman" w:cs="Times New Roman"/>
                <w:sz w:val="20"/>
                <w:szCs w:val="20"/>
              </w:rPr>
              <w:t xml:space="preserve"> </w:t>
            </w:r>
            <w:r w:rsidRPr="00F34E95">
              <w:rPr>
                <w:rFonts w:ascii="Times New Roman" w:hAnsi="Times New Roman" w:cs="Times New Roman"/>
                <w:sz w:val="20"/>
                <w:szCs w:val="20"/>
              </w:rPr>
              <w:t xml:space="preserve">400.00 </w:t>
            </w:r>
          </w:p>
        </w:tc>
      </w:tr>
      <w:tr w:rsidR="00F34E95" w:rsidRPr="00F34E95" w:rsidTr="00F34E95">
        <w:trPr>
          <w:trHeight w:val="538"/>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5</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SONIA NOHEMY HERNANDEZ JOAQUIN </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Recibo simple</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Compra de 20 cenas para el ministerio de DEI VERBUM en marco de las fiestas patronales de San Pedro Perulapan.</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$ 60.00 </w:t>
            </w:r>
          </w:p>
        </w:tc>
      </w:tr>
      <w:tr w:rsidR="00F34E95" w:rsidRPr="00F34E95" w:rsidTr="00F34E95">
        <w:trPr>
          <w:trHeight w:val="744"/>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6</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CLAUDIA CATALINA ASCENCIO DE SANCHEZ</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Recibo simple</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Pago por la compra de 150 vasos con chocolate en marco de las fiestas patronales de San Pedro Perulapan, año 2019.        </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w:t>
            </w:r>
            <w:r>
              <w:rPr>
                <w:rFonts w:ascii="Times New Roman" w:hAnsi="Times New Roman" w:cs="Times New Roman"/>
                <w:sz w:val="20"/>
                <w:szCs w:val="20"/>
              </w:rPr>
              <w:t xml:space="preserve"> </w:t>
            </w:r>
            <w:r w:rsidRPr="00F34E95">
              <w:rPr>
                <w:rFonts w:ascii="Times New Roman" w:hAnsi="Times New Roman" w:cs="Times New Roman"/>
                <w:sz w:val="20"/>
                <w:szCs w:val="20"/>
              </w:rPr>
              <w:t xml:space="preserve">30.00 </w:t>
            </w:r>
          </w:p>
        </w:tc>
      </w:tr>
      <w:tr w:rsidR="00F34E95" w:rsidRPr="00F34E95" w:rsidTr="00F34E95">
        <w:trPr>
          <w:trHeight w:val="446"/>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7</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MARIA LUZ CAMPOS DE GONZALEZ</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Recibo simple</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Pago por la compra de pan francés para los días 22, 23, 25, 27 y 28 de Junio en marco de las fiestas patronales de San Pedro Apóstol.     </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w:t>
            </w:r>
            <w:r>
              <w:rPr>
                <w:rFonts w:ascii="Times New Roman" w:hAnsi="Times New Roman" w:cs="Times New Roman"/>
                <w:sz w:val="20"/>
                <w:szCs w:val="20"/>
              </w:rPr>
              <w:t xml:space="preserve"> </w:t>
            </w:r>
            <w:r w:rsidRPr="00F34E95">
              <w:rPr>
                <w:rFonts w:ascii="Times New Roman" w:hAnsi="Times New Roman" w:cs="Times New Roman"/>
                <w:sz w:val="20"/>
                <w:szCs w:val="20"/>
              </w:rPr>
              <w:t xml:space="preserve">150.00 </w:t>
            </w:r>
          </w:p>
        </w:tc>
      </w:tr>
      <w:tr w:rsidR="00F34E95" w:rsidRPr="00F34E95" w:rsidTr="00F34E95">
        <w:trPr>
          <w:trHeight w:val="1095"/>
        </w:trPr>
        <w:tc>
          <w:tcPr>
            <w:tcW w:w="5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8</w:t>
            </w:r>
          </w:p>
        </w:tc>
        <w:tc>
          <w:tcPr>
            <w:tcW w:w="2243"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FRANCIS ADENIL ROSALES GENOVEZ  </w:t>
            </w:r>
          </w:p>
        </w:tc>
        <w:tc>
          <w:tcPr>
            <w:tcW w:w="8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0487</w:t>
            </w:r>
          </w:p>
        </w:tc>
        <w:tc>
          <w:tcPr>
            <w:tcW w:w="354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Compra de agua y </w:t>
            </w:r>
            <w:proofErr w:type="spellStart"/>
            <w:r w:rsidRPr="00F34E95">
              <w:rPr>
                <w:rFonts w:ascii="Times New Roman" w:hAnsi="Times New Roman" w:cs="Times New Roman"/>
                <w:sz w:val="20"/>
                <w:szCs w:val="20"/>
              </w:rPr>
              <w:t>powerade</w:t>
            </w:r>
            <w:proofErr w:type="spellEnd"/>
            <w:r w:rsidRPr="00F34E95">
              <w:rPr>
                <w:rFonts w:ascii="Times New Roman" w:hAnsi="Times New Roman" w:cs="Times New Roman"/>
                <w:sz w:val="20"/>
                <w:szCs w:val="20"/>
              </w:rPr>
              <w:t xml:space="preserve"> para encuentro futbolístico entre la selección de San Pedro Perulapan y C.D Águila el día 29-06-2019 en marco de las fiestas patronales de San Pedro Perulapan.</w:t>
            </w:r>
          </w:p>
        </w:tc>
        <w:tc>
          <w:tcPr>
            <w:tcW w:w="1701"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TMSPP/Fondo 5% Fiestas Patronales</w:t>
            </w:r>
          </w:p>
        </w:tc>
        <w:tc>
          <w:tcPr>
            <w:tcW w:w="1007"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$ 102.30 </w:t>
            </w:r>
          </w:p>
        </w:tc>
      </w:tr>
    </w:tbl>
    <w:p w:rsidR="00DB4E7F" w:rsidRPr="00F34E95" w:rsidRDefault="00DB4E7F" w:rsidP="00A2624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50"/>
        <w:gridCol w:w="1750"/>
        <w:gridCol w:w="1478"/>
        <w:gridCol w:w="3628"/>
        <w:gridCol w:w="1539"/>
        <w:gridCol w:w="959"/>
      </w:tblGrid>
      <w:tr w:rsidR="00F34E95" w:rsidRPr="00F34E95" w:rsidTr="00F34E95">
        <w:trPr>
          <w:trHeight w:val="330"/>
        </w:trPr>
        <w:tc>
          <w:tcPr>
            <w:tcW w:w="9904" w:type="dxa"/>
            <w:gridSpan w:val="6"/>
            <w:hideMark/>
          </w:tcPr>
          <w:p w:rsidR="00F34E95" w:rsidRPr="00F34E95" w:rsidRDefault="00F34E95" w:rsidP="00F34E95">
            <w:pPr>
              <w:spacing w:after="0"/>
              <w:jc w:val="both"/>
              <w:rPr>
                <w:rFonts w:ascii="Times New Roman" w:hAnsi="Times New Roman" w:cs="Times New Roman"/>
                <w:b/>
                <w:bCs/>
                <w:sz w:val="24"/>
                <w:szCs w:val="24"/>
              </w:rPr>
            </w:pPr>
            <w:r w:rsidRPr="00F34E95">
              <w:rPr>
                <w:rFonts w:ascii="Times New Roman" w:hAnsi="Times New Roman" w:cs="Times New Roman"/>
                <w:b/>
                <w:bCs/>
                <w:sz w:val="24"/>
                <w:szCs w:val="24"/>
              </w:rPr>
              <w:t>DETALLES DE LOS GASTOS DE LA CUENTA TMSPP/FODES 25%</w:t>
            </w:r>
          </w:p>
        </w:tc>
      </w:tr>
      <w:tr w:rsidR="00F34E95" w:rsidRPr="00F34E95" w:rsidTr="00F34E95">
        <w:trPr>
          <w:trHeight w:val="315"/>
        </w:trPr>
        <w:tc>
          <w:tcPr>
            <w:tcW w:w="550"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N°</w:t>
            </w:r>
          </w:p>
        </w:tc>
        <w:tc>
          <w:tcPr>
            <w:tcW w:w="1657"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Nombre</w:t>
            </w:r>
          </w:p>
        </w:tc>
        <w:tc>
          <w:tcPr>
            <w:tcW w:w="1478"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N° de factura</w:t>
            </w:r>
          </w:p>
        </w:tc>
        <w:tc>
          <w:tcPr>
            <w:tcW w:w="3936"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Descripción </w:t>
            </w:r>
          </w:p>
        </w:tc>
        <w:tc>
          <w:tcPr>
            <w:tcW w:w="1324"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Descripción de la cuenta</w:t>
            </w:r>
          </w:p>
        </w:tc>
        <w:tc>
          <w:tcPr>
            <w:tcW w:w="959"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Monto a cancelar </w:t>
            </w:r>
          </w:p>
        </w:tc>
      </w:tr>
      <w:tr w:rsidR="00F34E95" w:rsidRPr="00F34E95" w:rsidTr="00F34E95">
        <w:trPr>
          <w:trHeight w:val="526"/>
        </w:trPr>
        <w:tc>
          <w:tcPr>
            <w:tcW w:w="5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1</w:t>
            </w:r>
          </w:p>
        </w:tc>
        <w:tc>
          <w:tcPr>
            <w:tcW w:w="1657"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OFFICE MART, S.A DE C.V</w:t>
            </w:r>
          </w:p>
        </w:tc>
        <w:tc>
          <w:tcPr>
            <w:tcW w:w="1478"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0327</w:t>
            </w:r>
          </w:p>
        </w:tc>
        <w:tc>
          <w:tcPr>
            <w:tcW w:w="3936"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Pago </w:t>
            </w:r>
            <w:r>
              <w:rPr>
                <w:rFonts w:ascii="Times New Roman" w:hAnsi="Times New Roman" w:cs="Times New Roman"/>
                <w:sz w:val="20"/>
                <w:szCs w:val="20"/>
              </w:rPr>
              <w:t xml:space="preserve">por la compra de tintas para las </w:t>
            </w:r>
            <w:r w:rsidRPr="00F34E95">
              <w:rPr>
                <w:rFonts w:ascii="Times New Roman" w:hAnsi="Times New Roman" w:cs="Times New Roman"/>
                <w:sz w:val="20"/>
                <w:szCs w:val="20"/>
              </w:rPr>
              <w:t>impresoras de las diferentes unidades de esta municipalidad.</w:t>
            </w:r>
          </w:p>
        </w:tc>
        <w:tc>
          <w:tcPr>
            <w:tcW w:w="1324"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TMSPP/FODES 25%</w:t>
            </w:r>
          </w:p>
        </w:tc>
        <w:tc>
          <w:tcPr>
            <w:tcW w:w="9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w:t>
            </w:r>
            <w:r>
              <w:rPr>
                <w:rFonts w:ascii="Times New Roman" w:hAnsi="Times New Roman" w:cs="Times New Roman"/>
                <w:sz w:val="20"/>
                <w:szCs w:val="20"/>
              </w:rPr>
              <w:t xml:space="preserve"> </w:t>
            </w:r>
            <w:r w:rsidRPr="00F34E95">
              <w:rPr>
                <w:rFonts w:ascii="Times New Roman" w:hAnsi="Times New Roman" w:cs="Times New Roman"/>
                <w:sz w:val="20"/>
                <w:szCs w:val="20"/>
              </w:rPr>
              <w:t xml:space="preserve">171.52 </w:t>
            </w:r>
          </w:p>
        </w:tc>
      </w:tr>
      <w:tr w:rsidR="00F34E95" w:rsidRPr="00F34E95" w:rsidTr="00F34E95">
        <w:trPr>
          <w:trHeight w:val="1047"/>
        </w:trPr>
        <w:tc>
          <w:tcPr>
            <w:tcW w:w="550"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2</w:t>
            </w:r>
          </w:p>
        </w:tc>
        <w:tc>
          <w:tcPr>
            <w:tcW w:w="1657"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OFISERVIS(JOSÉ ARNOLDO RAMOS FLORES)</w:t>
            </w:r>
          </w:p>
        </w:tc>
        <w:tc>
          <w:tcPr>
            <w:tcW w:w="1478"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00231</w:t>
            </w:r>
          </w:p>
        </w:tc>
        <w:tc>
          <w:tcPr>
            <w:tcW w:w="3936" w:type="dxa"/>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Pago por el servicio de mantenimiento general, 1 rodillo de alimentación y 1 tóner para la fotocopiadora Ricoh MP 2551 ubicada en </w:t>
            </w:r>
            <w:r>
              <w:rPr>
                <w:rFonts w:ascii="Times New Roman" w:hAnsi="Times New Roman" w:cs="Times New Roman"/>
                <w:sz w:val="20"/>
                <w:szCs w:val="20"/>
              </w:rPr>
              <w:t>el</w:t>
            </w:r>
            <w:r w:rsidRPr="00F34E95">
              <w:rPr>
                <w:rFonts w:ascii="Times New Roman" w:hAnsi="Times New Roman" w:cs="Times New Roman"/>
                <w:sz w:val="20"/>
                <w:szCs w:val="20"/>
              </w:rPr>
              <w:t xml:space="preserve"> área de recepción.</w:t>
            </w:r>
          </w:p>
        </w:tc>
        <w:tc>
          <w:tcPr>
            <w:tcW w:w="1324"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TMSPP/FODES 25%</w:t>
            </w:r>
          </w:p>
        </w:tc>
        <w:tc>
          <w:tcPr>
            <w:tcW w:w="959" w:type="dxa"/>
            <w:noWrap/>
            <w:hideMark/>
          </w:tcPr>
          <w:p w:rsidR="00F34E95" w:rsidRPr="00F34E95" w:rsidRDefault="00F34E95" w:rsidP="00F34E95">
            <w:pPr>
              <w:spacing w:after="0"/>
              <w:jc w:val="both"/>
              <w:rPr>
                <w:rFonts w:ascii="Times New Roman" w:hAnsi="Times New Roman" w:cs="Times New Roman"/>
                <w:sz w:val="20"/>
                <w:szCs w:val="20"/>
              </w:rPr>
            </w:pPr>
            <w:r w:rsidRPr="00F34E95">
              <w:rPr>
                <w:rFonts w:ascii="Times New Roman" w:hAnsi="Times New Roman" w:cs="Times New Roman"/>
                <w:sz w:val="20"/>
                <w:szCs w:val="20"/>
              </w:rPr>
              <w:t>$</w:t>
            </w:r>
            <w:r>
              <w:rPr>
                <w:rFonts w:ascii="Times New Roman" w:hAnsi="Times New Roman" w:cs="Times New Roman"/>
                <w:sz w:val="20"/>
                <w:szCs w:val="20"/>
              </w:rPr>
              <w:t xml:space="preserve"> </w:t>
            </w:r>
            <w:r w:rsidRPr="00F34E95">
              <w:rPr>
                <w:rFonts w:ascii="Times New Roman" w:hAnsi="Times New Roman" w:cs="Times New Roman"/>
                <w:sz w:val="20"/>
                <w:szCs w:val="20"/>
              </w:rPr>
              <w:t xml:space="preserve">110.00 </w:t>
            </w:r>
          </w:p>
        </w:tc>
      </w:tr>
    </w:tbl>
    <w:p w:rsidR="00DB4E7F" w:rsidRPr="00F34E95" w:rsidRDefault="00DB4E7F" w:rsidP="00A26249">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889"/>
        <w:gridCol w:w="231"/>
        <w:gridCol w:w="666"/>
        <w:gridCol w:w="142"/>
        <w:gridCol w:w="1417"/>
        <w:gridCol w:w="2268"/>
        <w:gridCol w:w="1701"/>
        <w:gridCol w:w="1149"/>
      </w:tblGrid>
      <w:tr w:rsidR="00256EA2" w:rsidRPr="00256EA2" w:rsidTr="00256EA2">
        <w:trPr>
          <w:trHeight w:val="780"/>
        </w:trPr>
        <w:tc>
          <w:tcPr>
            <w:tcW w:w="9904" w:type="dxa"/>
            <w:gridSpan w:val="9"/>
            <w:hideMark/>
          </w:tcPr>
          <w:p w:rsidR="00256EA2" w:rsidRPr="00256EA2" w:rsidRDefault="00256EA2" w:rsidP="00256EA2">
            <w:pPr>
              <w:spacing w:after="0"/>
              <w:jc w:val="both"/>
              <w:rPr>
                <w:rFonts w:ascii="Times New Roman" w:hAnsi="Times New Roman" w:cs="Times New Roman"/>
                <w:sz w:val="24"/>
                <w:szCs w:val="24"/>
              </w:rPr>
            </w:pPr>
            <w:r w:rsidRPr="00256EA2">
              <w:rPr>
                <w:rFonts w:ascii="Times New Roman" w:hAnsi="Times New Roman" w:cs="Times New Roman"/>
                <w:sz w:val="24"/>
                <w:szCs w:val="24"/>
              </w:rPr>
              <w:t>DETALLES DE LOS GASTOS DE LA CUENTA TMSPP/PROGRAMA DE SANEAMIENTO AMBIENTAL Y GESTIÓN DE RIESGO DE RIESGO EN EL MUNICIPIO DE SAN PEDRO PERULAPAN.</w:t>
            </w:r>
          </w:p>
        </w:tc>
      </w:tr>
      <w:tr w:rsidR="00256EA2" w:rsidRPr="00256EA2" w:rsidTr="00FD1B18">
        <w:trPr>
          <w:trHeight w:val="307"/>
        </w:trPr>
        <w:tc>
          <w:tcPr>
            <w:tcW w:w="441" w:type="dxa"/>
          </w:tcPr>
          <w:p w:rsidR="00256EA2" w:rsidRPr="00F34E95" w:rsidRDefault="00256EA2" w:rsidP="00256EA2">
            <w:pPr>
              <w:spacing w:after="0"/>
              <w:jc w:val="both"/>
              <w:rPr>
                <w:rFonts w:ascii="Times New Roman" w:hAnsi="Times New Roman" w:cs="Times New Roman"/>
                <w:sz w:val="20"/>
                <w:szCs w:val="20"/>
              </w:rPr>
            </w:pPr>
            <w:r w:rsidRPr="00F34E95">
              <w:rPr>
                <w:rFonts w:ascii="Times New Roman" w:hAnsi="Times New Roman" w:cs="Times New Roman"/>
                <w:sz w:val="20"/>
                <w:szCs w:val="20"/>
              </w:rPr>
              <w:t>N°</w:t>
            </w:r>
          </w:p>
        </w:tc>
        <w:tc>
          <w:tcPr>
            <w:tcW w:w="1889" w:type="dxa"/>
          </w:tcPr>
          <w:p w:rsidR="00256EA2" w:rsidRPr="00F34E95" w:rsidRDefault="00256EA2" w:rsidP="00256EA2">
            <w:pPr>
              <w:spacing w:after="0"/>
              <w:jc w:val="both"/>
              <w:rPr>
                <w:rFonts w:ascii="Times New Roman" w:hAnsi="Times New Roman" w:cs="Times New Roman"/>
                <w:sz w:val="20"/>
                <w:szCs w:val="20"/>
              </w:rPr>
            </w:pPr>
            <w:r w:rsidRPr="00F34E95">
              <w:rPr>
                <w:rFonts w:ascii="Times New Roman" w:hAnsi="Times New Roman" w:cs="Times New Roman"/>
                <w:sz w:val="20"/>
                <w:szCs w:val="20"/>
              </w:rPr>
              <w:t>Nombre</w:t>
            </w:r>
          </w:p>
        </w:tc>
        <w:tc>
          <w:tcPr>
            <w:tcW w:w="897" w:type="dxa"/>
            <w:gridSpan w:val="2"/>
          </w:tcPr>
          <w:p w:rsidR="00256EA2" w:rsidRPr="00F34E95" w:rsidRDefault="00256EA2" w:rsidP="00256EA2">
            <w:pPr>
              <w:spacing w:after="0"/>
              <w:jc w:val="both"/>
              <w:rPr>
                <w:rFonts w:ascii="Times New Roman" w:hAnsi="Times New Roman" w:cs="Times New Roman"/>
                <w:sz w:val="20"/>
                <w:szCs w:val="20"/>
              </w:rPr>
            </w:pPr>
            <w:r w:rsidRPr="00F34E95">
              <w:rPr>
                <w:rFonts w:ascii="Times New Roman" w:hAnsi="Times New Roman" w:cs="Times New Roman"/>
                <w:sz w:val="20"/>
                <w:szCs w:val="20"/>
              </w:rPr>
              <w:t>N° de factura</w:t>
            </w:r>
          </w:p>
        </w:tc>
        <w:tc>
          <w:tcPr>
            <w:tcW w:w="3827" w:type="dxa"/>
            <w:gridSpan w:val="3"/>
          </w:tcPr>
          <w:p w:rsidR="00256EA2" w:rsidRPr="00F34E95" w:rsidRDefault="00256EA2" w:rsidP="00256EA2">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Descripción </w:t>
            </w:r>
          </w:p>
        </w:tc>
        <w:tc>
          <w:tcPr>
            <w:tcW w:w="1701" w:type="dxa"/>
          </w:tcPr>
          <w:p w:rsidR="00256EA2" w:rsidRPr="00F34E95" w:rsidRDefault="00256EA2" w:rsidP="00256EA2">
            <w:pPr>
              <w:spacing w:after="0"/>
              <w:jc w:val="both"/>
              <w:rPr>
                <w:rFonts w:ascii="Times New Roman" w:hAnsi="Times New Roman" w:cs="Times New Roman"/>
                <w:sz w:val="20"/>
                <w:szCs w:val="20"/>
              </w:rPr>
            </w:pPr>
            <w:r w:rsidRPr="00F34E95">
              <w:rPr>
                <w:rFonts w:ascii="Times New Roman" w:hAnsi="Times New Roman" w:cs="Times New Roman"/>
                <w:sz w:val="20"/>
                <w:szCs w:val="20"/>
              </w:rPr>
              <w:t>Descripción de la cuenta</w:t>
            </w:r>
          </w:p>
        </w:tc>
        <w:tc>
          <w:tcPr>
            <w:tcW w:w="1149" w:type="dxa"/>
          </w:tcPr>
          <w:p w:rsidR="00256EA2" w:rsidRPr="00F34E95" w:rsidRDefault="00256EA2" w:rsidP="00256EA2">
            <w:pPr>
              <w:spacing w:after="0"/>
              <w:jc w:val="both"/>
              <w:rPr>
                <w:rFonts w:ascii="Times New Roman" w:hAnsi="Times New Roman" w:cs="Times New Roman"/>
                <w:sz w:val="20"/>
                <w:szCs w:val="20"/>
              </w:rPr>
            </w:pPr>
            <w:r w:rsidRPr="00F34E95">
              <w:rPr>
                <w:rFonts w:ascii="Times New Roman" w:hAnsi="Times New Roman" w:cs="Times New Roman"/>
                <w:sz w:val="20"/>
                <w:szCs w:val="20"/>
              </w:rPr>
              <w:t xml:space="preserve"> Monto a cancelar </w:t>
            </w:r>
          </w:p>
        </w:tc>
      </w:tr>
      <w:tr w:rsidR="00256EA2" w:rsidRPr="00256EA2" w:rsidTr="00256EA2">
        <w:trPr>
          <w:trHeight w:val="1740"/>
        </w:trPr>
        <w:tc>
          <w:tcPr>
            <w:tcW w:w="441" w:type="dxa"/>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1</w:t>
            </w:r>
          </w:p>
        </w:tc>
        <w:tc>
          <w:tcPr>
            <w:tcW w:w="1889" w:type="dxa"/>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FERRETERIA LAS CUMBRES(JORI, S.A DE C.V)</w:t>
            </w:r>
          </w:p>
        </w:tc>
        <w:tc>
          <w:tcPr>
            <w:tcW w:w="897" w:type="dxa"/>
            <w:gridSpan w:val="2"/>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0256</w:t>
            </w:r>
          </w:p>
        </w:tc>
        <w:tc>
          <w:tcPr>
            <w:tcW w:w="3827" w:type="dxa"/>
            <w:gridSpan w:val="3"/>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 xml:space="preserve">Compra de 59 tubos de 2" p/agua potable, 51 tubos de 1"p/agua potable, 9 codos de 2" p/agua potable, 7 </w:t>
            </w:r>
            <w:proofErr w:type="spellStart"/>
            <w:r w:rsidRPr="00256EA2">
              <w:rPr>
                <w:rFonts w:ascii="Times New Roman" w:hAnsi="Times New Roman" w:cs="Times New Roman"/>
                <w:sz w:val="20"/>
                <w:szCs w:val="20"/>
              </w:rPr>
              <w:t>tee</w:t>
            </w:r>
            <w:proofErr w:type="spellEnd"/>
            <w:r w:rsidRPr="00256EA2">
              <w:rPr>
                <w:rFonts w:ascii="Times New Roman" w:hAnsi="Times New Roman" w:cs="Times New Roman"/>
                <w:sz w:val="20"/>
                <w:szCs w:val="20"/>
              </w:rPr>
              <w:t xml:space="preserve"> de 2" p/agua potable, 50 tubos de 3/4 p/agua potable para la comunidad bendición de Dios del Cantón Buenos Aires(Según acuerdo municipal No cinco con fecha nueve de Mayo de 2019)</w:t>
            </w:r>
          </w:p>
        </w:tc>
        <w:tc>
          <w:tcPr>
            <w:tcW w:w="1701" w:type="dxa"/>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TMSPP/Programa de saneamiento ambiental y gestión de riesgo en el municipio de San Pedro Perulapan.</w:t>
            </w:r>
          </w:p>
        </w:tc>
        <w:tc>
          <w:tcPr>
            <w:tcW w:w="1149" w:type="dxa"/>
            <w:hideMark/>
          </w:tcPr>
          <w:p w:rsidR="00256EA2" w:rsidRPr="00256EA2" w:rsidRDefault="00256EA2" w:rsidP="00256EA2">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56EA2">
              <w:rPr>
                <w:rFonts w:ascii="Times New Roman" w:hAnsi="Times New Roman" w:cs="Times New Roman"/>
                <w:sz w:val="20"/>
                <w:szCs w:val="20"/>
              </w:rPr>
              <w:t xml:space="preserve">1,395.62 </w:t>
            </w:r>
          </w:p>
        </w:tc>
      </w:tr>
      <w:tr w:rsidR="00256EA2" w:rsidRPr="00256EA2" w:rsidTr="00256EA2">
        <w:trPr>
          <w:trHeight w:val="735"/>
        </w:trPr>
        <w:tc>
          <w:tcPr>
            <w:tcW w:w="9904" w:type="dxa"/>
            <w:gridSpan w:val="9"/>
            <w:hideMark/>
          </w:tcPr>
          <w:p w:rsidR="00256EA2" w:rsidRPr="00256EA2" w:rsidRDefault="00256EA2" w:rsidP="00256EA2">
            <w:pPr>
              <w:spacing w:after="0"/>
              <w:jc w:val="both"/>
              <w:rPr>
                <w:rFonts w:ascii="Times New Roman" w:hAnsi="Times New Roman" w:cs="Times New Roman"/>
                <w:b/>
                <w:bCs/>
                <w:sz w:val="24"/>
                <w:szCs w:val="24"/>
              </w:rPr>
            </w:pPr>
            <w:r w:rsidRPr="00256EA2">
              <w:rPr>
                <w:rFonts w:ascii="Times New Roman" w:hAnsi="Times New Roman" w:cs="Times New Roman"/>
                <w:b/>
                <w:bCs/>
                <w:sz w:val="24"/>
                <w:szCs w:val="24"/>
              </w:rPr>
              <w:lastRenderedPageBreak/>
              <w:t>DETALLES DE LOS GASTOS DE LA CUENTA TMSPP/FORTALECIMIENTO INSTITUCIONAL EN EL MANTENIMIENTO Y REPARACIÓN DE BIENES MUEBLES E INMUEBLES PROPIEDAD DE LA ALCALDIA MUNICIPAL DE S.P.P AÑO 2019</w:t>
            </w:r>
          </w:p>
        </w:tc>
      </w:tr>
      <w:tr w:rsidR="00256EA2" w:rsidRPr="00256EA2" w:rsidTr="00256EA2">
        <w:trPr>
          <w:trHeight w:val="475"/>
        </w:trPr>
        <w:tc>
          <w:tcPr>
            <w:tcW w:w="441" w:type="dxa"/>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N°</w:t>
            </w:r>
          </w:p>
        </w:tc>
        <w:tc>
          <w:tcPr>
            <w:tcW w:w="2120" w:type="dxa"/>
            <w:gridSpan w:val="2"/>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Nombre</w:t>
            </w:r>
          </w:p>
        </w:tc>
        <w:tc>
          <w:tcPr>
            <w:tcW w:w="808" w:type="dxa"/>
            <w:gridSpan w:val="2"/>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N° de factura</w:t>
            </w:r>
          </w:p>
        </w:tc>
        <w:tc>
          <w:tcPr>
            <w:tcW w:w="1417" w:type="dxa"/>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 xml:space="preserve">Descripción </w:t>
            </w:r>
          </w:p>
        </w:tc>
        <w:tc>
          <w:tcPr>
            <w:tcW w:w="3969" w:type="dxa"/>
            <w:gridSpan w:val="2"/>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Descripción de la cuenta</w:t>
            </w:r>
          </w:p>
        </w:tc>
        <w:tc>
          <w:tcPr>
            <w:tcW w:w="1149" w:type="dxa"/>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 xml:space="preserve"> Monto a cancelar </w:t>
            </w:r>
          </w:p>
        </w:tc>
      </w:tr>
      <w:tr w:rsidR="00256EA2" w:rsidRPr="00256EA2" w:rsidTr="00256EA2">
        <w:trPr>
          <w:trHeight w:val="823"/>
        </w:trPr>
        <w:tc>
          <w:tcPr>
            <w:tcW w:w="441" w:type="dxa"/>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1</w:t>
            </w:r>
          </w:p>
        </w:tc>
        <w:tc>
          <w:tcPr>
            <w:tcW w:w="2120" w:type="dxa"/>
            <w:gridSpan w:val="2"/>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 xml:space="preserve"> JAIME ADONAY RAMOS CALLEJAS </w:t>
            </w:r>
          </w:p>
        </w:tc>
        <w:tc>
          <w:tcPr>
            <w:tcW w:w="808" w:type="dxa"/>
            <w:gridSpan w:val="2"/>
            <w:noWrap/>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Recibo simple</w:t>
            </w:r>
          </w:p>
        </w:tc>
        <w:tc>
          <w:tcPr>
            <w:tcW w:w="1417" w:type="dxa"/>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 xml:space="preserve">Pago por la reconstrucción de murales en el campanario.      </w:t>
            </w:r>
          </w:p>
        </w:tc>
        <w:tc>
          <w:tcPr>
            <w:tcW w:w="3969" w:type="dxa"/>
            <w:gridSpan w:val="2"/>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256EA2" w:rsidRPr="00256EA2" w:rsidRDefault="00256EA2" w:rsidP="00256EA2">
            <w:pPr>
              <w:spacing w:after="0"/>
              <w:jc w:val="both"/>
              <w:rPr>
                <w:rFonts w:ascii="Times New Roman" w:hAnsi="Times New Roman" w:cs="Times New Roman"/>
                <w:sz w:val="20"/>
                <w:szCs w:val="20"/>
              </w:rPr>
            </w:pPr>
            <w:r w:rsidRPr="00256EA2">
              <w:rPr>
                <w:rFonts w:ascii="Times New Roman" w:hAnsi="Times New Roman" w:cs="Times New Roman"/>
                <w:sz w:val="20"/>
                <w:szCs w:val="20"/>
              </w:rPr>
              <w:t>$</w:t>
            </w:r>
            <w:r w:rsidR="004F7971">
              <w:rPr>
                <w:rFonts w:ascii="Times New Roman" w:hAnsi="Times New Roman" w:cs="Times New Roman"/>
                <w:sz w:val="20"/>
                <w:szCs w:val="20"/>
              </w:rPr>
              <w:t xml:space="preserve"> </w:t>
            </w:r>
            <w:r w:rsidRPr="00256EA2">
              <w:rPr>
                <w:rFonts w:ascii="Times New Roman" w:hAnsi="Times New Roman" w:cs="Times New Roman"/>
                <w:sz w:val="20"/>
                <w:szCs w:val="20"/>
              </w:rPr>
              <w:t xml:space="preserve">200.00 </w:t>
            </w:r>
          </w:p>
        </w:tc>
      </w:tr>
    </w:tbl>
    <w:p w:rsidR="00DB4E7F" w:rsidRPr="00F34E95" w:rsidRDefault="00DB4E7F" w:rsidP="00A26249">
      <w:pPr>
        <w:spacing w:after="0"/>
        <w:jc w:val="both"/>
        <w:rPr>
          <w:rFonts w:ascii="Times New Roman" w:hAnsi="Times New Roman" w:cs="Times New Roman"/>
          <w:sz w:val="20"/>
          <w:szCs w:val="20"/>
        </w:rPr>
      </w:pPr>
    </w:p>
    <w:p w:rsidR="00953E40" w:rsidRPr="00953E40" w:rsidRDefault="00953E40" w:rsidP="00A26249">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FA0438" w:rsidRDefault="00953E40" w:rsidP="00FA0438">
      <w:pPr>
        <w:spacing w:after="0"/>
        <w:jc w:val="both"/>
        <w:rPr>
          <w:rFonts w:ascii="Times New Roman" w:hAnsi="Times New Roman" w:cs="Times New Roman"/>
          <w:sz w:val="24"/>
          <w:szCs w:val="24"/>
        </w:rPr>
      </w:pPr>
      <w:r w:rsidRPr="00A25510">
        <w:rPr>
          <w:rFonts w:ascii="Times New Roman" w:hAnsi="Times New Roman" w:cs="Times New Roman"/>
          <w:sz w:val="24"/>
          <w:szCs w:val="24"/>
        </w:rPr>
        <w:t>I</w:t>
      </w:r>
      <w:r w:rsidRPr="00BF76D3">
        <w:rPr>
          <w:rFonts w:ascii="Times New Roman" w:hAnsi="Times New Roman" w:cs="Times New Roman"/>
          <w:sz w:val="24"/>
          <w:szCs w:val="24"/>
        </w:rPr>
        <w:t xml:space="preserve">- </w:t>
      </w:r>
      <w:r w:rsidR="00FA0438" w:rsidRPr="00820050">
        <w:rPr>
          <w:rFonts w:ascii="Times New Roman" w:hAnsi="Times New Roman" w:cs="Times New Roman"/>
          <w:sz w:val="24"/>
          <w:szCs w:val="24"/>
        </w:rPr>
        <w:t xml:space="preserve">Que según solicitud presentada por el Jefe de la Unidad Administrativa Tributaria Municipal, donde expone que se ha gestionado la Capacitación </w:t>
      </w:r>
      <w:r w:rsidR="00FA0438">
        <w:rPr>
          <w:rFonts w:ascii="Times New Roman" w:hAnsi="Times New Roman" w:cs="Times New Roman"/>
          <w:sz w:val="24"/>
          <w:szCs w:val="24"/>
        </w:rPr>
        <w:t xml:space="preserve">de MICROSOFT EXCEL en el marco del Programa Nacional Formación Continua Ofimática de </w:t>
      </w:r>
      <w:proofErr w:type="spellStart"/>
      <w:r w:rsidR="00FA0438">
        <w:rPr>
          <w:rFonts w:ascii="Times New Roman" w:hAnsi="Times New Roman" w:cs="Times New Roman"/>
          <w:sz w:val="24"/>
          <w:szCs w:val="24"/>
        </w:rPr>
        <w:t>Insaforp</w:t>
      </w:r>
      <w:proofErr w:type="spellEnd"/>
      <w:r w:rsidR="00FA0438">
        <w:rPr>
          <w:rFonts w:ascii="Times New Roman" w:hAnsi="Times New Roman" w:cs="Times New Roman"/>
          <w:sz w:val="24"/>
          <w:szCs w:val="24"/>
        </w:rPr>
        <w:t xml:space="preserve"> y el Centro de Formación Universidad Don Bosco</w:t>
      </w:r>
      <w:r w:rsidR="00FA0438" w:rsidRPr="00820050">
        <w:rPr>
          <w:rFonts w:ascii="Times New Roman" w:hAnsi="Times New Roman" w:cs="Times New Roman"/>
          <w:sz w:val="24"/>
          <w:szCs w:val="24"/>
        </w:rPr>
        <w:t>, con el fin de fortalecer las capacidades del equipo de trabajo de la Unidad de Catastro</w:t>
      </w:r>
      <w:r w:rsidR="00FA0438">
        <w:rPr>
          <w:rFonts w:ascii="Times New Roman" w:hAnsi="Times New Roman" w:cs="Times New Roman"/>
          <w:sz w:val="24"/>
          <w:szCs w:val="24"/>
        </w:rPr>
        <w:t xml:space="preserve"> y Cuentas Corrientes</w:t>
      </w:r>
      <w:r w:rsidR="00FA0438" w:rsidRPr="00820050">
        <w:rPr>
          <w:rFonts w:ascii="Times New Roman" w:hAnsi="Times New Roman" w:cs="Times New Roman"/>
          <w:sz w:val="24"/>
          <w:szCs w:val="24"/>
        </w:rPr>
        <w:t xml:space="preserve">, por dicha razón, solicitan </w:t>
      </w:r>
      <w:r w:rsidR="00FA0438">
        <w:rPr>
          <w:rFonts w:ascii="Times New Roman" w:hAnsi="Times New Roman" w:cs="Times New Roman"/>
          <w:sz w:val="24"/>
          <w:szCs w:val="24"/>
        </w:rPr>
        <w:t>viáticos de pasaje</w:t>
      </w:r>
      <w:r w:rsidR="00FA0438" w:rsidRPr="00820050">
        <w:rPr>
          <w:rFonts w:ascii="Times New Roman" w:hAnsi="Times New Roman" w:cs="Times New Roman"/>
          <w:sz w:val="24"/>
          <w:szCs w:val="24"/>
        </w:rPr>
        <w:t xml:space="preserve"> para poder </w:t>
      </w:r>
      <w:r w:rsidR="00FA0438">
        <w:rPr>
          <w:rFonts w:ascii="Times New Roman" w:hAnsi="Times New Roman" w:cs="Times New Roman"/>
          <w:sz w:val="24"/>
          <w:szCs w:val="24"/>
        </w:rPr>
        <w:t xml:space="preserve">asistir </w:t>
      </w:r>
      <w:r w:rsidR="00FA0438" w:rsidRPr="00820050">
        <w:rPr>
          <w:rFonts w:ascii="Times New Roman" w:hAnsi="Times New Roman" w:cs="Times New Roman"/>
          <w:sz w:val="24"/>
          <w:szCs w:val="24"/>
        </w:rPr>
        <w:t xml:space="preserve">los días </w:t>
      </w:r>
      <w:r w:rsidR="00FA0438">
        <w:rPr>
          <w:rFonts w:ascii="Times New Roman" w:hAnsi="Times New Roman" w:cs="Times New Roman"/>
          <w:sz w:val="24"/>
          <w:szCs w:val="24"/>
        </w:rPr>
        <w:t>sábados y domingos</w:t>
      </w:r>
      <w:r w:rsidR="00FA0438" w:rsidRPr="00820050">
        <w:rPr>
          <w:rFonts w:ascii="Times New Roman" w:hAnsi="Times New Roman" w:cs="Times New Roman"/>
          <w:sz w:val="24"/>
          <w:szCs w:val="24"/>
        </w:rPr>
        <w:t xml:space="preserve"> </w:t>
      </w:r>
      <w:r w:rsidR="00FA0438">
        <w:rPr>
          <w:rFonts w:ascii="Times New Roman" w:hAnsi="Times New Roman" w:cs="Times New Roman"/>
          <w:sz w:val="24"/>
          <w:szCs w:val="24"/>
        </w:rPr>
        <w:t>los cuales serían 20, 21, 27 y 28 de julio del presente año, para poder aplicar a dichas capacitaciones solicitan las copias de las planillas de salarios del mes de mayo y junio del presente año.</w:t>
      </w:r>
    </w:p>
    <w:p w:rsidR="00527566" w:rsidRPr="00820050" w:rsidRDefault="00527566" w:rsidP="00FA0438">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el Concejo Municipal, preocupados por fortalecer las capacidades, </w:t>
      </w:r>
      <w:r w:rsidRPr="00995970">
        <w:rPr>
          <w:rFonts w:ascii="Times New Roman" w:hAnsi="Times New Roman" w:cs="Times New Roman"/>
          <w:sz w:val="24"/>
          <w:szCs w:val="24"/>
        </w:rPr>
        <w:t>conocimientos, habilidades y actitudes</w:t>
      </w:r>
      <w:r>
        <w:rPr>
          <w:rFonts w:ascii="Times New Roman" w:hAnsi="Times New Roman" w:cs="Times New Roman"/>
          <w:sz w:val="24"/>
          <w:szCs w:val="24"/>
        </w:rPr>
        <w:t xml:space="preserve"> de los empleados municipales y viendo que tienen el ánimo de sobresalir en temas tan importantes como lo son las informáticas, toman a bien conceder el apoyo con viáticos de transporte a ocho empleados de las áreas de Catastro y Cuentas Corrientes. </w:t>
      </w:r>
      <w:r w:rsidRPr="00AF2E48">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1) </w:t>
      </w:r>
      <w:r w:rsidRPr="00820050">
        <w:rPr>
          <w:rFonts w:ascii="Times New Roman" w:hAnsi="Times New Roman" w:cs="Times New Roman"/>
          <w:sz w:val="24"/>
          <w:szCs w:val="24"/>
        </w:rPr>
        <w:t xml:space="preserve">Autorizar </w:t>
      </w:r>
      <w:r>
        <w:rPr>
          <w:rFonts w:ascii="Times New Roman" w:hAnsi="Times New Roman" w:cs="Times New Roman"/>
          <w:sz w:val="24"/>
          <w:szCs w:val="24"/>
        </w:rPr>
        <w:t xml:space="preserve">viáticos de transporte </w:t>
      </w:r>
      <w:r w:rsidRPr="00820050">
        <w:rPr>
          <w:rFonts w:ascii="Times New Roman" w:hAnsi="Times New Roman" w:cs="Times New Roman"/>
          <w:sz w:val="24"/>
          <w:szCs w:val="24"/>
        </w:rPr>
        <w:t xml:space="preserve">a </w:t>
      </w:r>
      <w:r>
        <w:rPr>
          <w:rFonts w:ascii="Times New Roman" w:hAnsi="Times New Roman" w:cs="Times New Roman"/>
          <w:sz w:val="24"/>
          <w:szCs w:val="24"/>
        </w:rPr>
        <w:t>ocho</w:t>
      </w:r>
      <w:r w:rsidRPr="00820050">
        <w:rPr>
          <w:rFonts w:ascii="Times New Roman" w:hAnsi="Times New Roman" w:cs="Times New Roman"/>
          <w:sz w:val="24"/>
          <w:szCs w:val="24"/>
        </w:rPr>
        <w:t xml:space="preserve"> miembros de la Unidad de Catastro </w:t>
      </w:r>
      <w:r>
        <w:rPr>
          <w:rFonts w:ascii="Times New Roman" w:hAnsi="Times New Roman" w:cs="Times New Roman"/>
          <w:sz w:val="24"/>
          <w:szCs w:val="24"/>
        </w:rPr>
        <w:t xml:space="preserve">y Cuentas Corrientes </w:t>
      </w:r>
      <w:r w:rsidRPr="00820050">
        <w:rPr>
          <w:rFonts w:ascii="Times New Roman" w:hAnsi="Times New Roman" w:cs="Times New Roman"/>
          <w:sz w:val="24"/>
          <w:szCs w:val="24"/>
        </w:rPr>
        <w:t xml:space="preserve">para poder </w:t>
      </w:r>
      <w:r>
        <w:rPr>
          <w:rFonts w:ascii="Times New Roman" w:hAnsi="Times New Roman" w:cs="Times New Roman"/>
          <w:sz w:val="24"/>
          <w:szCs w:val="24"/>
        </w:rPr>
        <w:t xml:space="preserve">asistir a la </w:t>
      </w:r>
      <w:r w:rsidRPr="00820050">
        <w:rPr>
          <w:rFonts w:ascii="Times New Roman" w:hAnsi="Times New Roman" w:cs="Times New Roman"/>
          <w:sz w:val="24"/>
          <w:szCs w:val="24"/>
        </w:rPr>
        <w:t xml:space="preserve">Capacitación </w:t>
      </w:r>
      <w:r>
        <w:rPr>
          <w:rFonts w:ascii="Times New Roman" w:hAnsi="Times New Roman" w:cs="Times New Roman"/>
          <w:sz w:val="24"/>
          <w:szCs w:val="24"/>
        </w:rPr>
        <w:t xml:space="preserve">de MICROSOFT EXCEL en el marco del Programa Nacional Formación Continua Ofimática de </w:t>
      </w:r>
      <w:proofErr w:type="spellStart"/>
      <w:r>
        <w:rPr>
          <w:rFonts w:ascii="Times New Roman" w:hAnsi="Times New Roman" w:cs="Times New Roman"/>
          <w:sz w:val="24"/>
          <w:szCs w:val="24"/>
        </w:rPr>
        <w:t>Insaforp</w:t>
      </w:r>
      <w:proofErr w:type="spellEnd"/>
      <w:r>
        <w:rPr>
          <w:rFonts w:ascii="Times New Roman" w:hAnsi="Times New Roman" w:cs="Times New Roman"/>
          <w:sz w:val="24"/>
          <w:szCs w:val="24"/>
        </w:rPr>
        <w:t xml:space="preserve"> y el Centro de Formación Universidad Don Bosco,</w:t>
      </w:r>
      <w:r w:rsidRPr="00820050">
        <w:rPr>
          <w:rFonts w:ascii="Times New Roman" w:hAnsi="Times New Roman" w:cs="Times New Roman"/>
          <w:sz w:val="24"/>
          <w:szCs w:val="24"/>
        </w:rPr>
        <w:t xml:space="preserve"> los días </w:t>
      </w:r>
      <w:r>
        <w:rPr>
          <w:rFonts w:ascii="Times New Roman" w:hAnsi="Times New Roman" w:cs="Times New Roman"/>
          <w:sz w:val="24"/>
          <w:szCs w:val="24"/>
        </w:rPr>
        <w:t>sábados y domingos</w:t>
      </w:r>
      <w:r w:rsidRPr="00820050">
        <w:rPr>
          <w:rFonts w:ascii="Times New Roman" w:hAnsi="Times New Roman" w:cs="Times New Roman"/>
          <w:sz w:val="24"/>
          <w:szCs w:val="24"/>
        </w:rPr>
        <w:t xml:space="preserve"> </w:t>
      </w:r>
      <w:r>
        <w:rPr>
          <w:rFonts w:ascii="Times New Roman" w:hAnsi="Times New Roman" w:cs="Times New Roman"/>
          <w:sz w:val="24"/>
          <w:szCs w:val="24"/>
        </w:rPr>
        <w:t xml:space="preserve">los cuales serían 20, 21, 27 y 28 de julio del presente año, los empleados son: Santos Enrique Méndez, Karla Karina Coto de Calderón, </w:t>
      </w:r>
      <w:proofErr w:type="spellStart"/>
      <w:r>
        <w:rPr>
          <w:rFonts w:ascii="Times New Roman" w:hAnsi="Times New Roman" w:cs="Times New Roman"/>
          <w:sz w:val="24"/>
          <w:szCs w:val="24"/>
        </w:rPr>
        <w:t>Enma</w:t>
      </w:r>
      <w:proofErr w:type="spellEnd"/>
      <w:r>
        <w:rPr>
          <w:rFonts w:ascii="Times New Roman" w:hAnsi="Times New Roman" w:cs="Times New Roman"/>
          <w:sz w:val="24"/>
          <w:szCs w:val="24"/>
        </w:rPr>
        <w:t xml:space="preserve"> Teas, Milagro Segura, Maritza Hernández, Manuel Urquilla, Erick Morales y Ana Dinora Jiménez Alemán. </w:t>
      </w:r>
      <w:r w:rsidR="0096038E">
        <w:rPr>
          <w:rFonts w:ascii="Times New Roman" w:hAnsi="Times New Roman" w:cs="Times New Roman"/>
          <w:sz w:val="24"/>
          <w:szCs w:val="24"/>
        </w:rPr>
        <w:t xml:space="preserve">2) Solicitar a la Tesorera Municipal, </w:t>
      </w:r>
      <w:r w:rsidR="0096038E" w:rsidRPr="00C63041">
        <w:rPr>
          <w:rFonts w:ascii="Times New Roman" w:hAnsi="Times New Roman" w:cs="Times New Roman"/>
          <w:sz w:val="24"/>
          <w:szCs w:val="24"/>
        </w:rPr>
        <w:t>Licda.  Mayra Lissethe Renderos de Vásquez</w:t>
      </w:r>
      <w:r w:rsidR="0096038E">
        <w:rPr>
          <w:rFonts w:ascii="Times New Roman" w:hAnsi="Times New Roman" w:cs="Times New Roman"/>
          <w:sz w:val="24"/>
          <w:szCs w:val="24"/>
        </w:rPr>
        <w:t xml:space="preserve">, facilitar la fotocopia de las planillas del ISSS correspondientes a </w:t>
      </w:r>
      <w:r w:rsidR="002F4673">
        <w:rPr>
          <w:rFonts w:ascii="Times New Roman" w:hAnsi="Times New Roman" w:cs="Times New Roman"/>
          <w:sz w:val="24"/>
          <w:szCs w:val="24"/>
        </w:rPr>
        <w:t xml:space="preserve">los meses de mayo y junio del presente año al Jefe de la Unidad Administrativa Tributaria Municipal, Ing. Santos Enrique Méndez. </w:t>
      </w:r>
      <w:r w:rsidR="004B05E6">
        <w:rPr>
          <w:rFonts w:ascii="Times New Roman" w:hAnsi="Times New Roman" w:cs="Times New Roman"/>
          <w:sz w:val="24"/>
          <w:szCs w:val="24"/>
        </w:rPr>
        <w:t>Comuníquese</w:t>
      </w:r>
      <w:r w:rsidR="002F4673">
        <w:rPr>
          <w:rFonts w:ascii="Times New Roman" w:hAnsi="Times New Roman" w:cs="Times New Roman"/>
          <w:sz w:val="24"/>
          <w:szCs w:val="24"/>
        </w:rPr>
        <w:t>.-</w:t>
      </w:r>
    </w:p>
    <w:p w:rsidR="00E507FE" w:rsidRDefault="00E507FE" w:rsidP="00145226">
      <w:pPr>
        <w:spacing w:after="0"/>
        <w:jc w:val="both"/>
        <w:rPr>
          <w:rFonts w:ascii="Times New Roman" w:hAnsi="Times New Roman" w:cs="Times New Roman"/>
          <w:sz w:val="24"/>
          <w:szCs w:val="24"/>
        </w:rPr>
      </w:pPr>
    </w:p>
    <w:p w:rsidR="00417779" w:rsidRPr="00953E40" w:rsidRDefault="00081215" w:rsidP="00D7037D">
      <w:pPr>
        <w:spacing w:after="0" w:line="276" w:lineRule="auto"/>
        <w:jc w:val="both"/>
        <w:rPr>
          <w:rFonts w:ascii="Times New Roman" w:hAnsi="Times New Roman" w:cs="Times New Roman"/>
          <w:sz w:val="24"/>
          <w:szCs w:val="24"/>
        </w:rPr>
      </w:pPr>
      <w:r w:rsidRPr="005A3253">
        <w:rPr>
          <w:rFonts w:ascii="Times New Roman" w:hAnsi="Times New Roman" w:cs="Times New Roman"/>
          <w:b/>
          <w:sz w:val="24"/>
          <w:szCs w:val="24"/>
        </w:rPr>
        <w:t>ACUERDO NÚMERO CUATRO:</w:t>
      </w:r>
      <w:r w:rsidRPr="005A3253">
        <w:rPr>
          <w:rFonts w:ascii="Times New Roman" w:hAnsi="Times New Roman" w:cs="Times New Roman"/>
          <w:sz w:val="24"/>
          <w:szCs w:val="24"/>
        </w:rPr>
        <w:t xml:space="preserve"> </w:t>
      </w:r>
      <w:r w:rsidR="003423CA" w:rsidRPr="005A3253">
        <w:rPr>
          <w:rFonts w:ascii="Times New Roman" w:hAnsi="Times New Roman" w:cs="Times New Roman"/>
          <w:sz w:val="24"/>
          <w:szCs w:val="24"/>
        </w:rPr>
        <w:t xml:space="preserve">El Concejo Municipal,  </w:t>
      </w:r>
      <w:r w:rsidR="00417779" w:rsidRPr="005A3253">
        <w:rPr>
          <w:rFonts w:ascii="Times New Roman" w:hAnsi="Times New Roman" w:cs="Times New Roman"/>
          <w:sz w:val="24"/>
          <w:szCs w:val="24"/>
        </w:rPr>
        <w:t>CONSIDERANDO:</w:t>
      </w:r>
    </w:p>
    <w:p w:rsidR="00D7037D" w:rsidRDefault="00CC0FFA" w:rsidP="00145226">
      <w:pPr>
        <w:spacing w:after="0" w:line="276" w:lineRule="auto"/>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5F280D">
        <w:rPr>
          <w:rFonts w:ascii="Times New Roman" w:hAnsi="Times New Roman" w:cs="Times New Roman"/>
          <w:sz w:val="24"/>
          <w:szCs w:val="24"/>
        </w:rPr>
        <w:t xml:space="preserve">Que según nota presentada por el Jefe de UATM, Ing. Santos Méndez, donde solicita aprobación para realizar la compra de 1500 </w:t>
      </w:r>
      <w:proofErr w:type="spellStart"/>
      <w:r w:rsidR="005F280D">
        <w:rPr>
          <w:rFonts w:ascii="Times New Roman" w:hAnsi="Times New Roman" w:cs="Times New Roman"/>
          <w:sz w:val="24"/>
          <w:szCs w:val="24"/>
        </w:rPr>
        <w:t>Stickers</w:t>
      </w:r>
      <w:proofErr w:type="spellEnd"/>
      <w:r w:rsidR="005F280D">
        <w:rPr>
          <w:rFonts w:ascii="Times New Roman" w:hAnsi="Times New Roman" w:cs="Times New Roman"/>
          <w:sz w:val="24"/>
          <w:szCs w:val="24"/>
        </w:rPr>
        <w:t xml:space="preserve"> </w:t>
      </w:r>
      <w:r w:rsidR="00FD1B18">
        <w:rPr>
          <w:rFonts w:ascii="Times New Roman" w:hAnsi="Times New Roman" w:cs="Times New Roman"/>
          <w:sz w:val="24"/>
          <w:szCs w:val="24"/>
        </w:rPr>
        <w:t xml:space="preserve">para colocar en postes de tendido eléctrico, ya que en los próximos días, se realizará el conteo respectivo. Además solicita 2500 </w:t>
      </w:r>
      <w:proofErr w:type="spellStart"/>
      <w:r w:rsidR="00FD1B18">
        <w:rPr>
          <w:rFonts w:ascii="Times New Roman" w:hAnsi="Times New Roman" w:cs="Times New Roman"/>
          <w:sz w:val="24"/>
          <w:szCs w:val="24"/>
        </w:rPr>
        <w:t>stickers</w:t>
      </w:r>
      <w:proofErr w:type="spellEnd"/>
      <w:r w:rsidR="00FD1B18">
        <w:rPr>
          <w:rFonts w:ascii="Times New Roman" w:hAnsi="Times New Roman" w:cs="Times New Roman"/>
          <w:sz w:val="24"/>
          <w:szCs w:val="24"/>
        </w:rPr>
        <w:t xml:space="preserve"> para colocar en las lámparas de mercurio que se encuentran instaladas en </w:t>
      </w:r>
      <w:r w:rsidR="00774AC4">
        <w:rPr>
          <w:rFonts w:ascii="Times New Roman" w:hAnsi="Times New Roman" w:cs="Times New Roman"/>
          <w:sz w:val="24"/>
          <w:szCs w:val="24"/>
        </w:rPr>
        <w:t xml:space="preserve">todos </w:t>
      </w:r>
      <w:r w:rsidR="00FD1B18">
        <w:rPr>
          <w:rFonts w:ascii="Times New Roman" w:hAnsi="Times New Roman" w:cs="Times New Roman"/>
          <w:sz w:val="24"/>
          <w:szCs w:val="24"/>
        </w:rPr>
        <w:t>los cantones del Municipio</w:t>
      </w:r>
      <w:r w:rsidR="00774AC4">
        <w:rPr>
          <w:rFonts w:ascii="Times New Roman" w:hAnsi="Times New Roman" w:cs="Times New Roman"/>
          <w:sz w:val="24"/>
          <w:szCs w:val="24"/>
        </w:rPr>
        <w:t xml:space="preserve">, esta actividad se desarrollará con el objetivo de contar con un monto actualizado y mapeado de lo que la municipalidad tiene en su haber.  </w:t>
      </w:r>
    </w:p>
    <w:p w:rsidR="00451687" w:rsidRDefault="00774AC4" w:rsidP="0045168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A la vez menciona que se necesitan </w:t>
      </w:r>
      <w:proofErr w:type="spellStart"/>
      <w:r>
        <w:rPr>
          <w:rFonts w:ascii="Times New Roman" w:hAnsi="Times New Roman" w:cs="Times New Roman"/>
          <w:sz w:val="24"/>
          <w:szCs w:val="24"/>
        </w:rPr>
        <w:t>stickers</w:t>
      </w:r>
      <w:proofErr w:type="spellEnd"/>
      <w:r>
        <w:rPr>
          <w:rFonts w:ascii="Times New Roman" w:hAnsi="Times New Roman" w:cs="Times New Roman"/>
          <w:sz w:val="24"/>
          <w:szCs w:val="24"/>
        </w:rPr>
        <w:t xml:space="preserve"> para inventariar los negocios ya inscritos legalmente en nuestro municipio, ya que también se estará llevando a cabo el proyecto de </w:t>
      </w:r>
      <w:proofErr w:type="spellStart"/>
      <w:r>
        <w:rPr>
          <w:rFonts w:ascii="Times New Roman" w:hAnsi="Times New Roman" w:cs="Times New Roman"/>
          <w:sz w:val="24"/>
          <w:szCs w:val="24"/>
        </w:rPr>
        <w:t>safimo</w:t>
      </w:r>
      <w:proofErr w:type="spellEnd"/>
      <w:r>
        <w:rPr>
          <w:rFonts w:ascii="Times New Roman" w:hAnsi="Times New Roman" w:cs="Times New Roman"/>
          <w:sz w:val="24"/>
          <w:szCs w:val="24"/>
        </w:rPr>
        <w:t xml:space="preserve"> con los señores del Ministerio de Hacienda, y al comenzar este proyecto tenemos que tener identificados cada uno de los negocios y cuantos hay inscritos en cada uno de los ca</w:t>
      </w:r>
      <w:r w:rsidR="0060312B">
        <w:rPr>
          <w:rFonts w:ascii="Times New Roman" w:hAnsi="Times New Roman" w:cs="Times New Roman"/>
          <w:sz w:val="24"/>
          <w:szCs w:val="24"/>
        </w:rPr>
        <w:t>n</w:t>
      </w:r>
      <w:r>
        <w:rPr>
          <w:rFonts w:ascii="Times New Roman" w:hAnsi="Times New Roman" w:cs="Times New Roman"/>
          <w:sz w:val="24"/>
          <w:szCs w:val="24"/>
        </w:rPr>
        <w:t>tones.</w:t>
      </w:r>
      <w:r w:rsidR="009105E0">
        <w:rPr>
          <w:rFonts w:ascii="Times New Roman" w:hAnsi="Times New Roman" w:cs="Times New Roman"/>
          <w:sz w:val="24"/>
          <w:szCs w:val="24"/>
        </w:rPr>
        <w:t xml:space="preserve"> </w:t>
      </w:r>
      <w:r w:rsidR="009105E0" w:rsidRPr="00AF2E48">
        <w:rPr>
          <w:rFonts w:ascii="Times New Roman" w:hAnsi="Times New Roman" w:cs="Times New Roman"/>
          <w:b/>
          <w:sz w:val="24"/>
          <w:szCs w:val="24"/>
          <w:lang w:val="es-ES"/>
        </w:rPr>
        <w:t xml:space="preserve">Por lo tanto el </w:t>
      </w:r>
      <w:r w:rsidR="009105E0" w:rsidRPr="00AF2E48">
        <w:rPr>
          <w:rFonts w:ascii="Times New Roman" w:hAnsi="Times New Roman" w:cs="Times New Roman"/>
          <w:b/>
          <w:sz w:val="24"/>
          <w:szCs w:val="24"/>
          <w:lang w:val="es-ES"/>
        </w:rPr>
        <w:lastRenderedPageBreak/>
        <w:t>Concejo Municipal en uso de las facultades que le otorga el Código Municipal. ACUERDA:</w:t>
      </w:r>
      <w:r w:rsidR="009105E0">
        <w:rPr>
          <w:rFonts w:ascii="Times New Roman" w:hAnsi="Times New Roman" w:cs="Times New Roman"/>
          <w:b/>
          <w:sz w:val="24"/>
          <w:szCs w:val="24"/>
          <w:lang w:val="es-ES"/>
        </w:rPr>
        <w:t xml:space="preserve"> 1) </w:t>
      </w:r>
      <w:r w:rsidR="0060312B" w:rsidRPr="0060312B">
        <w:rPr>
          <w:rFonts w:ascii="Times New Roman" w:hAnsi="Times New Roman" w:cs="Times New Roman"/>
          <w:sz w:val="24"/>
          <w:szCs w:val="24"/>
          <w:lang w:val="es-ES"/>
        </w:rPr>
        <w:t>Autorizar la compra de</w:t>
      </w:r>
      <w:r w:rsidR="0060312B">
        <w:rPr>
          <w:rFonts w:ascii="Times New Roman" w:hAnsi="Times New Roman" w:cs="Times New Roman"/>
          <w:b/>
          <w:sz w:val="24"/>
          <w:szCs w:val="24"/>
          <w:lang w:val="es-ES"/>
        </w:rPr>
        <w:t xml:space="preserve"> </w:t>
      </w:r>
      <w:r w:rsidR="0060312B">
        <w:rPr>
          <w:rFonts w:ascii="Times New Roman" w:hAnsi="Times New Roman" w:cs="Times New Roman"/>
          <w:sz w:val="24"/>
          <w:szCs w:val="24"/>
        </w:rPr>
        <w:t xml:space="preserve">1500 </w:t>
      </w:r>
      <w:proofErr w:type="spellStart"/>
      <w:r w:rsidR="0060312B">
        <w:rPr>
          <w:rFonts w:ascii="Times New Roman" w:hAnsi="Times New Roman" w:cs="Times New Roman"/>
          <w:sz w:val="24"/>
          <w:szCs w:val="24"/>
        </w:rPr>
        <w:t>Stickers</w:t>
      </w:r>
      <w:proofErr w:type="spellEnd"/>
      <w:r w:rsidR="0060312B">
        <w:rPr>
          <w:rFonts w:ascii="Times New Roman" w:hAnsi="Times New Roman" w:cs="Times New Roman"/>
          <w:sz w:val="24"/>
          <w:szCs w:val="24"/>
        </w:rPr>
        <w:t xml:space="preserve"> para colocar en postes de tendido eléctrico. </w:t>
      </w:r>
      <w:r w:rsidR="0060312B" w:rsidRPr="0060312B">
        <w:rPr>
          <w:rFonts w:ascii="Times New Roman" w:hAnsi="Times New Roman" w:cs="Times New Roman"/>
          <w:b/>
          <w:sz w:val="24"/>
          <w:szCs w:val="24"/>
        </w:rPr>
        <w:t>2)</w:t>
      </w:r>
      <w:r w:rsidR="0060312B">
        <w:rPr>
          <w:rFonts w:ascii="Times New Roman" w:hAnsi="Times New Roman" w:cs="Times New Roman"/>
          <w:sz w:val="24"/>
          <w:szCs w:val="24"/>
        </w:rPr>
        <w:t xml:space="preserve"> </w:t>
      </w:r>
      <w:r w:rsidR="0060312B" w:rsidRPr="0060312B">
        <w:rPr>
          <w:rFonts w:ascii="Times New Roman" w:hAnsi="Times New Roman" w:cs="Times New Roman"/>
          <w:sz w:val="24"/>
          <w:szCs w:val="24"/>
          <w:lang w:val="es-ES"/>
        </w:rPr>
        <w:t>Autorizar la compra de</w:t>
      </w:r>
      <w:r w:rsidR="0060312B">
        <w:rPr>
          <w:rFonts w:ascii="Times New Roman" w:hAnsi="Times New Roman" w:cs="Times New Roman"/>
          <w:b/>
          <w:sz w:val="24"/>
          <w:szCs w:val="24"/>
          <w:lang w:val="es-ES"/>
        </w:rPr>
        <w:t xml:space="preserve"> </w:t>
      </w:r>
      <w:r w:rsidR="0060312B">
        <w:rPr>
          <w:rFonts w:ascii="Times New Roman" w:hAnsi="Times New Roman" w:cs="Times New Roman"/>
          <w:sz w:val="24"/>
          <w:szCs w:val="24"/>
        </w:rPr>
        <w:t xml:space="preserve">2500 </w:t>
      </w:r>
      <w:proofErr w:type="spellStart"/>
      <w:r w:rsidR="0060312B">
        <w:rPr>
          <w:rFonts w:ascii="Times New Roman" w:hAnsi="Times New Roman" w:cs="Times New Roman"/>
          <w:sz w:val="24"/>
          <w:szCs w:val="24"/>
        </w:rPr>
        <w:t>stickers</w:t>
      </w:r>
      <w:proofErr w:type="spellEnd"/>
      <w:r w:rsidR="0060312B">
        <w:rPr>
          <w:rFonts w:ascii="Times New Roman" w:hAnsi="Times New Roman" w:cs="Times New Roman"/>
          <w:sz w:val="24"/>
          <w:szCs w:val="24"/>
        </w:rPr>
        <w:t xml:space="preserve"> para colocar en las lámparas de mercurio que se encuentran instaladas en todos los cantones del Municipio. </w:t>
      </w:r>
      <w:r w:rsidR="0060312B" w:rsidRPr="0060312B">
        <w:rPr>
          <w:rFonts w:ascii="Times New Roman" w:hAnsi="Times New Roman" w:cs="Times New Roman"/>
          <w:b/>
          <w:sz w:val="24"/>
          <w:szCs w:val="24"/>
        </w:rPr>
        <w:t>3)</w:t>
      </w:r>
      <w:r w:rsidR="0060312B">
        <w:rPr>
          <w:rFonts w:ascii="Times New Roman" w:hAnsi="Times New Roman" w:cs="Times New Roman"/>
          <w:sz w:val="24"/>
          <w:szCs w:val="24"/>
        </w:rPr>
        <w:t xml:space="preserve"> </w:t>
      </w:r>
      <w:r w:rsidR="00251DFE" w:rsidRPr="0060312B">
        <w:rPr>
          <w:rFonts w:ascii="Times New Roman" w:hAnsi="Times New Roman" w:cs="Times New Roman"/>
          <w:sz w:val="24"/>
          <w:szCs w:val="24"/>
          <w:lang w:val="es-ES"/>
        </w:rPr>
        <w:t>Autorizar la compra de</w:t>
      </w:r>
      <w:r w:rsidR="00251DFE">
        <w:rPr>
          <w:rFonts w:ascii="Times New Roman" w:hAnsi="Times New Roman" w:cs="Times New Roman"/>
          <w:sz w:val="24"/>
          <w:szCs w:val="24"/>
          <w:lang w:val="es-ES"/>
        </w:rPr>
        <w:t xml:space="preserve"> </w:t>
      </w:r>
      <w:r w:rsidR="00251DFE">
        <w:rPr>
          <w:rFonts w:ascii="Times New Roman" w:hAnsi="Times New Roman" w:cs="Times New Roman"/>
          <w:sz w:val="24"/>
          <w:szCs w:val="24"/>
        </w:rPr>
        <w:t xml:space="preserve">para inventariar los negocios ya inscritos legalmente en nuestro municipio. </w:t>
      </w:r>
      <w:r w:rsidR="00251DFE" w:rsidRPr="00251DFE">
        <w:rPr>
          <w:rFonts w:ascii="Times New Roman" w:hAnsi="Times New Roman" w:cs="Times New Roman"/>
          <w:b/>
          <w:sz w:val="24"/>
          <w:szCs w:val="24"/>
        </w:rPr>
        <w:t>4)</w:t>
      </w:r>
      <w:r w:rsidR="00251DFE">
        <w:rPr>
          <w:rFonts w:ascii="Times New Roman" w:hAnsi="Times New Roman" w:cs="Times New Roman"/>
          <w:sz w:val="24"/>
          <w:szCs w:val="24"/>
        </w:rPr>
        <w:t xml:space="preserve"> Se autoriza al Jefe de UACI realizar los procesos de compra respectivos. </w:t>
      </w:r>
      <w:r w:rsidR="00251DFE" w:rsidRPr="00251DFE">
        <w:rPr>
          <w:rFonts w:ascii="Times New Roman" w:hAnsi="Times New Roman" w:cs="Times New Roman"/>
          <w:b/>
          <w:sz w:val="24"/>
          <w:szCs w:val="24"/>
        </w:rPr>
        <w:t>5)</w:t>
      </w:r>
      <w:r w:rsidR="00251DFE">
        <w:rPr>
          <w:rFonts w:ascii="Times New Roman" w:hAnsi="Times New Roman" w:cs="Times New Roman"/>
          <w:sz w:val="24"/>
          <w:szCs w:val="24"/>
        </w:rPr>
        <w:t xml:space="preserve"> Se autoriza a la Tesorera Municipal, </w:t>
      </w:r>
      <w:r w:rsidR="00251DFE" w:rsidRPr="00C63041">
        <w:rPr>
          <w:rFonts w:ascii="Times New Roman" w:hAnsi="Times New Roman" w:cs="Times New Roman"/>
          <w:sz w:val="24"/>
          <w:szCs w:val="24"/>
        </w:rPr>
        <w:t>Licda.  Mayra Lissethe Renderos de Vásquez,</w:t>
      </w:r>
      <w:r w:rsidR="00251DFE">
        <w:rPr>
          <w:rFonts w:ascii="Times New Roman" w:hAnsi="Times New Roman" w:cs="Times New Roman"/>
          <w:sz w:val="24"/>
          <w:szCs w:val="24"/>
        </w:rPr>
        <w:t xml:space="preserve"> realizar los egresos para dicha disposición de la Cuenta Bancaria </w:t>
      </w:r>
      <w:r w:rsidR="00251DFE" w:rsidRPr="00584122">
        <w:rPr>
          <w:rFonts w:ascii="Times New Roman" w:hAnsi="Times New Roman" w:cs="Times New Roman"/>
          <w:sz w:val="24"/>
          <w:szCs w:val="24"/>
          <w:lang w:val="es-ES"/>
        </w:rPr>
        <w:t>TMSPP/FONDOS DEL 25% FODES ISDEM, PERIODO 2018-2021</w:t>
      </w:r>
      <w:r w:rsidR="00251DFE">
        <w:rPr>
          <w:rFonts w:ascii="Times New Roman" w:hAnsi="Times New Roman" w:cs="Times New Roman"/>
          <w:sz w:val="24"/>
          <w:szCs w:val="24"/>
          <w:lang w:val="es-ES"/>
        </w:rPr>
        <w:t xml:space="preserve">. </w:t>
      </w:r>
      <w:r w:rsidR="00251DFE" w:rsidRPr="00251DFE">
        <w:rPr>
          <w:rFonts w:ascii="Times New Roman" w:hAnsi="Times New Roman" w:cs="Times New Roman"/>
          <w:b/>
          <w:sz w:val="24"/>
          <w:szCs w:val="24"/>
          <w:lang w:val="es-ES"/>
        </w:rPr>
        <w:t>6)</w:t>
      </w:r>
      <w:r w:rsidR="00451687" w:rsidRPr="00451687">
        <w:rPr>
          <w:rFonts w:ascii="Times New Roman" w:hAnsi="Times New Roman" w:cs="Times New Roman"/>
          <w:sz w:val="24"/>
          <w:szCs w:val="24"/>
        </w:rPr>
        <w:t xml:space="preserve"> </w:t>
      </w:r>
      <w:r w:rsidR="00451687" w:rsidRPr="00943660">
        <w:rPr>
          <w:rFonts w:ascii="Times New Roman" w:hAnsi="Times New Roman" w:cs="Times New Roman"/>
          <w:sz w:val="24"/>
          <w:szCs w:val="24"/>
        </w:rPr>
        <w:t>Autorizar a la unidad de Presupuesto para que realice las descargas en las cifras presupuestarias correspondientes. Comuníquese.-</w:t>
      </w:r>
    </w:p>
    <w:p w:rsidR="00763E64" w:rsidRDefault="00763E64" w:rsidP="00D7037D">
      <w:pPr>
        <w:autoSpaceDE w:val="0"/>
        <w:autoSpaceDN w:val="0"/>
        <w:adjustRightInd w:val="0"/>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349"/>
        <w:gridCol w:w="3544"/>
        <w:gridCol w:w="3260"/>
      </w:tblGrid>
      <w:tr w:rsidR="009A1025" w:rsidRPr="009A1025" w:rsidTr="000A0D0D">
        <w:tc>
          <w:tcPr>
            <w:tcW w:w="486"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N°</w:t>
            </w:r>
          </w:p>
        </w:tc>
        <w:tc>
          <w:tcPr>
            <w:tcW w:w="2349" w:type="dxa"/>
            <w:shd w:val="clear" w:color="auto" w:fill="DAEEF3" w:themeFill="accent5" w:themeFillTint="33"/>
          </w:tcPr>
          <w:p w:rsidR="009A1025" w:rsidRPr="0037294E" w:rsidRDefault="009A1025" w:rsidP="009A1025">
            <w:pPr>
              <w:spacing w:after="0" w:line="276" w:lineRule="auto"/>
              <w:rPr>
                <w:rFonts w:ascii="Times New Roman" w:hAnsi="Times New Roman" w:cs="Times New Roman"/>
                <w:sz w:val="24"/>
                <w:szCs w:val="24"/>
              </w:rPr>
            </w:pPr>
            <w:r w:rsidRPr="0037294E">
              <w:rPr>
                <w:rFonts w:ascii="Times New Roman" w:hAnsi="Times New Roman" w:cs="Times New Roman"/>
                <w:sz w:val="24"/>
                <w:szCs w:val="24"/>
              </w:rPr>
              <w:t>NOMBRE DE LA INSTITUCIÓN/ COMUNIDAD/ PERSONA NATURAL</w:t>
            </w:r>
          </w:p>
        </w:tc>
        <w:tc>
          <w:tcPr>
            <w:tcW w:w="3544"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p>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RESOLUCIÓN DE PETICIÓN</w:t>
            </w:r>
          </w:p>
        </w:tc>
        <w:tc>
          <w:tcPr>
            <w:tcW w:w="3260"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AUTORIZACIÓN DE CUENTA BANCARIA A DESCARGAR.</w:t>
            </w:r>
          </w:p>
        </w:tc>
      </w:tr>
      <w:tr w:rsidR="00F9201B" w:rsidRPr="009A1025" w:rsidTr="000A0D0D">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8D0B6C" w:rsidRDefault="00F9201B" w:rsidP="00BB6973">
            <w:pPr>
              <w:spacing w:after="0" w:line="276" w:lineRule="auto"/>
              <w:jc w:val="both"/>
              <w:rPr>
                <w:rFonts w:ascii="Times New Roman" w:hAnsi="Times New Roman" w:cs="Times New Roman"/>
              </w:rPr>
            </w:pPr>
            <w:r w:rsidRPr="008D0B6C">
              <w:rPr>
                <w:rFonts w:ascii="Times New Roman" w:hAnsi="Times New Roman" w:cs="Times New Roman"/>
              </w:rPr>
              <w:t>1</w:t>
            </w:r>
          </w:p>
        </w:tc>
        <w:tc>
          <w:tcPr>
            <w:tcW w:w="2349" w:type="dxa"/>
            <w:tcBorders>
              <w:top w:val="single" w:sz="4" w:space="0" w:color="auto"/>
              <w:left w:val="single" w:sz="4" w:space="0" w:color="auto"/>
              <w:bottom w:val="single" w:sz="4" w:space="0" w:color="auto"/>
              <w:right w:val="single" w:sz="4" w:space="0" w:color="auto"/>
            </w:tcBorders>
          </w:tcPr>
          <w:p w:rsidR="00F9201B" w:rsidRPr="008D0B6C" w:rsidRDefault="00330E23" w:rsidP="00BB6973">
            <w:pPr>
              <w:spacing w:after="0"/>
              <w:rPr>
                <w:rFonts w:ascii="Times New Roman" w:hAnsi="Times New Roman" w:cs="Times New Roman"/>
              </w:rPr>
            </w:pPr>
            <w:r w:rsidRPr="00330E23">
              <w:rPr>
                <w:rFonts w:ascii="Times New Roman" w:hAnsi="Times New Roman" w:cs="Times New Roman"/>
              </w:rPr>
              <w:t>MARIA CECILIA CRUZ, CANTON LA ESPERANZA</w:t>
            </w:r>
          </w:p>
        </w:tc>
        <w:tc>
          <w:tcPr>
            <w:tcW w:w="3544" w:type="dxa"/>
            <w:tcBorders>
              <w:top w:val="single" w:sz="4" w:space="0" w:color="auto"/>
              <w:left w:val="single" w:sz="4" w:space="0" w:color="auto"/>
              <w:bottom w:val="single" w:sz="4" w:space="0" w:color="auto"/>
              <w:right w:val="single" w:sz="4" w:space="0" w:color="auto"/>
            </w:tcBorders>
          </w:tcPr>
          <w:p w:rsidR="00F9201B" w:rsidRPr="008D0B6C" w:rsidRDefault="00330E23" w:rsidP="00330E23">
            <w:pPr>
              <w:spacing w:after="0"/>
              <w:rPr>
                <w:rFonts w:ascii="Times New Roman" w:hAnsi="Times New Roman" w:cs="Times New Roman"/>
              </w:rPr>
            </w:pPr>
            <w:r w:rsidRPr="008D0B6C">
              <w:rPr>
                <w:rFonts w:ascii="Times New Roman" w:hAnsi="Times New Roman" w:cs="Times New Roman"/>
              </w:rPr>
              <w:t xml:space="preserve">SE LE CONCEDE ATAUD PARA </w:t>
            </w:r>
            <w:r w:rsidRPr="00330E23">
              <w:rPr>
                <w:rFonts w:ascii="Times New Roman" w:hAnsi="Times New Roman" w:cs="Times New Roman"/>
              </w:rPr>
              <w:t>JOSE LEVI GIL GARCIA QUIEN FALLECIO EN FECHA 08/06/</w:t>
            </w:r>
            <w:r>
              <w:rPr>
                <w:rFonts w:ascii="Times New Roman" w:hAnsi="Times New Roman" w:cs="Times New Roman"/>
              </w:rPr>
              <w:t>2019</w:t>
            </w:r>
          </w:p>
        </w:tc>
        <w:tc>
          <w:tcPr>
            <w:tcW w:w="3260" w:type="dxa"/>
            <w:tcBorders>
              <w:top w:val="single" w:sz="4" w:space="0" w:color="auto"/>
              <w:left w:val="single" w:sz="4" w:space="0" w:color="auto"/>
              <w:bottom w:val="single" w:sz="4" w:space="0" w:color="auto"/>
              <w:right w:val="single" w:sz="4" w:space="0" w:color="auto"/>
            </w:tcBorders>
          </w:tcPr>
          <w:p w:rsidR="00F9201B" w:rsidRPr="008D0B6C" w:rsidRDefault="00474E6D" w:rsidP="00BB6973">
            <w:pPr>
              <w:spacing w:after="0"/>
              <w:rPr>
                <w:rFonts w:ascii="Times New Roman" w:hAnsi="Times New Roman" w:cs="Times New Roman"/>
              </w:rPr>
            </w:pPr>
            <w:r w:rsidRPr="008D0B6C">
              <w:rPr>
                <w:rFonts w:ascii="Times New Roman" w:hAnsi="Times New Roman" w:cs="Times New Roman"/>
              </w:rPr>
              <w:t>TMSPP/ FONDO COMUN MUNICIPAL PERIODO 2018-2021 100-200-700911-5</w:t>
            </w:r>
          </w:p>
        </w:tc>
      </w:tr>
      <w:tr w:rsidR="002C475F" w:rsidRPr="009A1025" w:rsidTr="000A0D0D">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2</w:t>
            </w:r>
          </w:p>
        </w:tc>
        <w:tc>
          <w:tcPr>
            <w:tcW w:w="2349" w:type="dxa"/>
            <w:tcBorders>
              <w:top w:val="single" w:sz="4" w:space="0" w:color="auto"/>
              <w:left w:val="single" w:sz="4" w:space="0" w:color="auto"/>
              <w:bottom w:val="single" w:sz="4" w:space="0" w:color="auto"/>
              <w:right w:val="single" w:sz="4" w:space="0" w:color="auto"/>
            </w:tcBorders>
          </w:tcPr>
          <w:p w:rsidR="002C475F" w:rsidRPr="008D0B6C" w:rsidRDefault="00E03630" w:rsidP="002C475F">
            <w:pPr>
              <w:spacing w:after="0"/>
              <w:rPr>
                <w:rFonts w:ascii="Times New Roman" w:hAnsi="Times New Roman" w:cs="Times New Roman"/>
              </w:rPr>
            </w:pPr>
            <w:r w:rsidRPr="00E03630">
              <w:rPr>
                <w:rFonts w:ascii="Times New Roman" w:hAnsi="Times New Roman" w:cs="Times New Roman"/>
              </w:rPr>
              <w:t>CESAR DE JESUS  URBINA RAFAEL</w:t>
            </w:r>
          </w:p>
        </w:tc>
        <w:tc>
          <w:tcPr>
            <w:tcW w:w="3544" w:type="dxa"/>
            <w:shd w:val="clear" w:color="auto" w:fill="auto"/>
          </w:tcPr>
          <w:p w:rsidR="002C475F" w:rsidRPr="008D0B6C" w:rsidRDefault="002C475F" w:rsidP="00E03630">
            <w:pPr>
              <w:spacing w:after="0"/>
              <w:rPr>
                <w:rFonts w:ascii="Times New Roman" w:hAnsi="Times New Roman" w:cs="Times New Roman"/>
              </w:rPr>
            </w:pPr>
            <w:r w:rsidRPr="008D0B6C">
              <w:rPr>
                <w:rFonts w:ascii="Times New Roman" w:hAnsi="Times New Roman" w:cs="Times New Roman"/>
              </w:rPr>
              <w:t xml:space="preserve">SE LE CONCEDE </w:t>
            </w:r>
            <w:r w:rsidR="00E03630" w:rsidRPr="008D0B6C">
              <w:rPr>
                <w:rFonts w:ascii="Times New Roman" w:hAnsi="Times New Roman" w:cs="Times New Roman"/>
              </w:rPr>
              <w:t>ATAUD PARA</w:t>
            </w:r>
            <w:r w:rsidR="00E03630">
              <w:rPr>
                <w:rFonts w:ascii="Times New Roman" w:hAnsi="Times New Roman" w:cs="Times New Roman"/>
              </w:rPr>
              <w:t xml:space="preserve"> </w:t>
            </w:r>
            <w:r w:rsidR="00E03630" w:rsidRPr="00E03630">
              <w:rPr>
                <w:rFonts w:ascii="Times New Roman" w:hAnsi="Times New Roman" w:cs="Times New Roman"/>
              </w:rPr>
              <w:t>MARGARITA RAFAEL DE URBINA</w:t>
            </w:r>
          </w:p>
        </w:tc>
        <w:tc>
          <w:tcPr>
            <w:tcW w:w="3260"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rPr>
                <w:rFonts w:ascii="Times New Roman" w:hAnsi="Times New Roman" w:cs="Times New Roman"/>
              </w:rPr>
            </w:pPr>
            <w:r w:rsidRPr="008D0B6C">
              <w:rPr>
                <w:rFonts w:ascii="Times New Roman" w:hAnsi="Times New Roman" w:cs="Times New Roman"/>
              </w:rPr>
              <w:t>TMSPP/ FONDO COMUN MUNICIPAL PERIODO 2018-2021 100-200-700911-5</w:t>
            </w:r>
          </w:p>
        </w:tc>
      </w:tr>
      <w:tr w:rsidR="002C475F" w:rsidRPr="009A1025" w:rsidTr="000A0D0D">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3</w:t>
            </w:r>
          </w:p>
        </w:tc>
        <w:tc>
          <w:tcPr>
            <w:tcW w:w="2349" w:type="dxa"/>
            <w:tcBorders>
              <w:top w:val="single" w:sz="4" w:space="0" w:color="auto"/>
              <w:left w:val="single" w:sz="4" w:space="0" w:color="auto"/>
              <w:bottom w:val="single" w:sz="4" w:space="0" w:color="auto"/>
              <w:right w:val="single" w:sz="4" w:space="0" w:color="auto"/>
            </w:tcBorders>
          </w:tcPr>
          <w:p w:rsidR="002C475F" w:rsidRPr="008D0B6C" w:rsidRDefault="00E03630" w:rsidP="002C475F">
            <w:pPr>
              <w:spacing w:after="0"/>
              <w:rPr>
                <w:rFonts w:ascii="Times New Roman" w:hAnsi="Times New Roman" w:cs="Times New Roman"/>
              </w:rPr>
            </w:pPr>
            <w:r w:rsidRPr="00E03630">
              <w:rPr>
                <w:rFonts w:ascii="Times New Roman" w:hAnsi="Times New Roman" w:cs="Times New Roman"/>
              </w:rPr>
              <w:t>LEONIDAS URQUILLA GIRON</w:t>
            </w:r>
          </w:p>
        </w:tc>
        <w:tc>
          <w:tcPr>
            <w:tcW w:w="3544" w:type="dxa"/>
            <w:tcBorders>
              <w:top w:val="single" w:sz="4" w:space="0" w:color="auto"/>
              <w:left w:val="single" w:sz="4" w:space="0" w:color="auto"/>
              <w:bottom w:val="single" w:sz="4" w:space="0" w:color="auto"/>
              <w:right w:val="single" w:sz="4" w:space="0" w:color="auto"/>
            </w:tcBorders>
          </w:tcPr>
          <w:p w:rsidR="002C475F" w:rsidRPr="008D0B6C" w:rsidRDefault="002C475F" w:rsidP="00E03630">
            <w:pPr>
              <w:spacing w:after="0"/>
              <w:rPr>
                <w:rFonts w:ascii="Times New Roman" w:hAnsi="Times New Roman" w:cs="Times New Roman"/>
              </w:rPr>
            </w:pPr>
            <w:r w:rsidRPr="008D0B6C">
              <w:rPr>
                <w:rFonts w:ascii="Times New Roman" w:hAnsi="Times New Roman" w:cs="Times New Roman"/>
              </w:rPr>
              <w:t xml:space="preserve">SE LE CONCEDE </w:t>
            </w:r>
            <w:r w:rsidR="00B43CFC" w:rsidRPr="008D0B6C">
              <w:rPr>
                <w:rFonts w:ascii="Times New Roman" w:hAnsi="Times New Roman" w:cs="Times New Roman"/>
              </w:rPr>
              <w:t xml:space="preserve">ATAUD PARA </w:t>
            </w:r>
            <w:r w:rsidR="00E03630" w:rsidRPr="00E03630">
              <w:rPr>
                <w:rFonts w:ascii="Times New Roman" w:hAnsi="Times New Roman" w:cs="Times New Roman"/>
              </w:rPr>
              <w:t>JUANA ROSALES DE URQUILLA</w:t>
            </w:r>
          </w:p>
        </w:tc>
        <w:tc>
          <w:tcPr>
            <w:tcW w:w="3260" w:type="dxa"/>
            <w:tcBorders>
              <w:top w:val="single" w:sz="4" w:space="0" w:color="auto"/>
              <w:left w:val="single" w:sz="4" w:space="0" w:color="auto"/>
              <w:bottom w:val="single" w:sz="4" w:space="0" w:color="auto"/>
              <w:right w:val="single" w:sz="4" w:space="0" w:color="auto"/>
            </w:tcBorders>
          </w:tcPr>
          <w:p w:rsidR="002C475F" w:rsidRPr="008D0B6C" w:rsidRDefault="00B43CFC" w:rsidP="002C475F">
            <w:pPr>
              <w:spacing w:after="0"/>
              <w:rPr>
                <w:rFonts w:ascii="Times New Roman" w:hAnsi="Times New Roman" w:cs="Times New Roman"/>
              </w:rPr>
            </w:pPr>
            <w:r w:rsidRPr="008D0B6C">
              <w:rPr>
                <w:rFonts w:ascii="Times New Roman" w:hAnsi="Times New Roman" w:cs="Times New Roman"/>
              </w:rPr>
              <w:t>TMSPP/ FONDO COMUN MUNICIPAL PERIODO 2018-2021 100-200-700911-5</w:t>
            </w:r>
          </w:p>
        </w:tc>
      </w:tr>
      <w:tr w:rsidR="002C475F" w:rsidRPr="009A1025" w:rsidTr="000A0D0D">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4</w:t>
            </w:r>
          </w:p>
        </w:tc>
        <w:tc>
          <w:tcPr>
            <w:tcW w:w="2349" w:type="dxa"/>
            <w:tcBorders>
              <w:top w:val="single" w:sz="4" w:space="0" w:color="auto"/>
              <w:left w:val="single" w:sz="4" w:space="0" w:color="auto"/>
              <w:bottom w:val="single" w:sz="4" w:space="0" w:color="auto"/>
              <w:right w:val="single" w:sz="4" w:space="0" w:color="auto"/>
            </w:tcBorders>
          </w:tcPr>
          <w:p w:rsidR="002C475F" w:rsidRPr="008D0B6C" w:rsidRDefault="005762CD" w:rsidP="002C475F">
            <w:pPr>
              <w:spacing w:after="0"/>
              <w:rPr>
                <w:rFonts w:ascii="Times New Roman" w:hAnsi="Times New Roman" w:cs="Times New Roman"/>
              </w:rPr>
            </w:pPr>
            <w:r>
              <w:rPr>
                <w:rFonts w:ascii="Times New Roman" w:hAnsi="Times New Roman" w:cs="Times New Roman"/>
              </w:rPr>
              <w:t>COMUNIDAD CHIPILTE DE CANTÓN HUIZILTEPEQUE.</w:t>
            </w:r>
          </w:p>
        </w:tc>
        <w:tc>
          <w:tcPr>
            <w:tcW w:w="3544" w:type="dxa"/>
            <w:tcBorders>
              <w:top w:val="single" w:sz="4" w:space="0" w:color="auto"/>
              <w:left w:val="single" w:sz="4" w:space="0" w:color="auto"/>
              <w:bottom w:val="single" w:sz="4" w:space="0" w:color="auto"/>
              <w:right w:val="single" w:sz="4" w:space="0" w:color="auto"/>
            </w:tcBorders>
          </w:tcPr>
          <w:p w:rsidR="002C475F" w:rsidRPr="0001581C" w:rsidRDefault="002C475F" w:rsidP="005762CD">
            <w:pPr>
              <w:spacing w:after="0"/>
              <w:rPr>
                <w:rFonts w:ascii="Times New Roman" w:hAnsi="Times New Roman" w:cs="Times New Roman"/>
                <w:sz w:val="20"/>
                <w:szCs w:val="20"/>
              </w:rPr>
            </w:pPr>
            <w:r w:rsidRPr="0001581C">
              <w:rPr>
                <w:rFonts w:ascii="Times New Roman" w:hAnsi="Times New Roman" w:cs="Times New Roman"/>
                <w:sz w:val="20"/>
                <w:szCs w:val="20"/>
              </w:rPr>
              <w:t>SE LES CONCEDE</w:t>
            </w:r>
            <w:r w:rsidR="00E03630" w:rsidRPr="0001581C">
              <w:rPr>
                <w:rFonts w:ascii="Times New Roman" w:hAnsi="Times New Roman" w:cs="Times New Roman"/>
                <w:sz w:val="20"/>
                <w:szCs w:val="20"/>
              </w:rPr>
              <w:t xml:space="preserve"> 60 BOLSAS DE CEMENTO, 2 CAMIONADAS DE ARENA, 2 CAMIONADAS DE TIERRA BLANCA Y 4 METROS DE GRAVA PARA REALIZAR TRABAJOS DE MEJORAMIENTO EN LA CALLE DEL SECTOR CHIPILTE YA QUE SE ENCUENTRA BASTANTE DETERIORADA Y COMO HABITANTES DE DICHO SECTOR </w:t>
            </w:r>
            <w:r w:rsidR="005762CD" w:rsidRPr="0001581C">
              <w:rPr>
                <w:rFonts w:ascii="Times New Roman" w:hAnsi="Times New Roman" w:cs="Times New Roman"/>
                <w:sz w:val="20"/>
                <w:szCs w:val="20"/>
              </w:rPr>
              <w:t xml:space="preserve">SE </w:t>
            </w:r>
            <w:r w:rsidR="00E03630" w:rsidRPr="0001581C">
              <w:rPr>
                <w:rFonts w:ascii="Times New Roman" w:hAnsi="Times New Roman" w:cs="Times New Roman"/>
                <w:sz w:val="20"/>
                <w:szCs w:val="20"/>
              </w:rPr>
              <w:t>COMPROMETE</w:t>
            </w:r>
            <w:r w:rsidR="005762CD" w:rsidRPr="0001581C">
              <w:rPr>
                <w:rFonts w:ascii="Times New Roman" w:hAnsi="Times New Roman" w:cs="Times New Roman"/>
                <w:sz w:val="20"/>
                <w:szCs w:val="20"/>
              </w:rPr>
              <w:t>N</w:t>
            </w:r>
            <w:r w:rsidR="00E03630" w:rsidRPr="0001581C">
              <w:rPr>
                <w:rFonts w:ascii="Times New Roman" w:hAnsi="Times New Roman" w:cs="Times New Roman"/>
                <w:sz w:val="20"/>
                <w:szCs w:val="20"/>
              </w:rPr>
              <w:t xml:space="preserve"> A PROPORCIONAR LA MANO DE OBRA Y EL MATERIAL QUE HAGA FALTA.</w:t>
            </w:r>
          </w:p>
        </w:tc>
        <w:tc>
          <w:tcPr>
            <w:tcW w:w="3260" w:type="dxa"/>
            <w:tcBorders>
              <w:top w:val="single" w:sz="4" w:space="0" w:color="auto"/>
              <w:left w:val="single" w:sz="4" w:space="0" w:color="auto"/>
              <w:bottom w:val="single" w:sz="4" w:space="0" w:color="auto"/>
              <w:right w:val="single" w:sz="4" w:space="0" w:color="auto"/>
            </w:tcBorders>
          </w:tcPr>
          <w:p w:rsidR="002C475F" w:rsidRPr="008D0B6C" w:rsidRDefault="00607316" w:rsidP="002C475F">
            <w:pPr>
              <w:spacing w:after="0"/>
              <w:rPr>
                <w:rFonts w:ascii="Times New Roman" w:hAnsi="Times New Roman" w:cs="Times New Roman"/>
              </w:rPr>
            </w:pPr>
            <w:r w:rsidRPr="00607316">
              <w:rPr>
                <w:rFonts w:ascii="Times New Roman" w:hAnsi="Times New Roman" w:cs="Times New Roman"/>
              </w:rPr>
              <w:t>CONSTRUCCION DE OBRAS DE MITIGACION EN ZONAS  DE RIESGOS EN EL MUNICIPIO DE SAN PEDRO PERULAPAN AÑO 2019</w:t>
            </w:r>
          </w:p>
        </w:tc>
      </w:tr>
      <w:tr w:rsidR="00AA6326" w:rsidRPr="009A1025" w:rsidTr="000A0D0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sidRPr="008D0B6C">
              <w:rPr>
                <w:rFonts w:ascii="Times New Roman" w:hAnsi="Times New Roman" w:cs="Times New Roman"/>
              </w:rPr>
              <w:t>5</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177882" w:rsidP="00177882">
            <w:pPr>
              <w:spacing w:after="0"/>
              <w:rPr>
                <w:rFonts w:ascii="Times New Roman" w:hAnsi="Times New Roman" w:cs="Times New Roman"/>
              </w:rPr>
            </w:pPr>
            <w:r>
              <w:rPr>
                <w:rFonts w:ascii="Times New Roman" w:hAnsi="Times New Roman" w:cs="Times New Roman"/>
              </w:rPr>
              <w:t xml:space="preserve">CENTRO </w:t>
            </w:r>
            <w:r w:rsidR="00AA6326" w:rsidRPr="00AA6326">
              <w:rPr>
                <w:rFonts w:ascii="Times New Roman" w:hAnsi="Times New Roman" w:cs="Times New Roman"/>
              </w:rPr>
              <w:t>E</w:t>
            </w:r>
            <w:r>
              <w:rPr>
                <w:rFonts w:ascii="Times New Roman" w:hAnsi="Times New Roman" w:cs="Times New Roman"/>
              </w:rPr>
              <w:t>SCOLAR</w:t>
            </w:r>
            <w:r w:rsidR="00AA6326" w:rsidRPr="00AA6326">
              <w:rPr>
                <w:rFonts w:ascii="Times New Roman" w:hAnsi="Times New Roman" w:cs="Times New Roman"/>
              </w:rPr>
              <w:t xml:space="preserve"> </w:t>
            </w:r>
            <w:r w:rsidR="00AA6326" w:rsidRPr="00AA6326">
              <w:rPr>
                <w:rFonts w:ascii="Times New Roman" w:hAnsi="Times New Roman" w:cs="Times New Roman"/>
              </w:rPr>
              <w:lastRenderedPageBreak/>
              <w:t>CANTON EL CARMEN 25 DE SEPTIEMBRE</w:t>
            </w:r>
          </w:p>
        </w:tc>
        <w:tc>
          <w:tcPr>
            <w:tcW w:w="3544"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rPr>
                <w:rFonts w:ascii="Times New Roman" w:hAnsi="Times New Roman" w:cs="Times New Roman"/>
              </w:rPr>
            </w:pPr>
            <w:r w:rsidRPr="00AA6326">
              <w:rPr>
                <w:rFonts w:ascii="Times New Roman" w:hAnsi="Times New Roman" w:cs="Times New Roman"/>
              </w:rPr>
              <w:lastRenderedPageBreak/>
              <w:t xml:space="preserve">SE LES CONCEDEN PUPITRES </w:t>
            </w:r>
            <w:r w:rsidRPr="00AA6326">
              <w:rPr>
                <w:rFonts w:ascii="Times New Roman" w:hAnsi="Times New Roman" w:cs="Times New Roman"/>
              </w:rPr>
              <w:lastRenderedPageBreak/>
              <w:t>PARA ALUMNOS DEL CENTRO ESCOLAR (NO SE EXCEDERA LA COMPRA DE $1,000.00)</w:t>
            </w:r>
          </w:p>
        </w:tc>
        <w:tc>
          <w:tcPr>
            <w:tcW w:w="3260" w:type="dxa"/>
            <w:tcBorders>
              <w:top w:val="single" w:sz="4" w:space="0" w:color="auto"/>
              <w:left w:val="single" w:sz="4" w:space="0" w:color="auto"/>
              <w:bottom w:val="single" w:sz="4" w:space="0" w:color="auto"/>
              <w:right w:val="single" w:sz="4" w:space="0" w:color="auto"/>
            </w:tcBorders>
          </w:tcPr>
          <w:p w:rsidR="00AA6326" w:rsidRPr="0001581C" w:rsidRDefault="00607316" w:rsidP="00AA6326">
            <w:pPr>
              <w:spacing w:after="0"/>
              <w:rPr>
                <w:rFonts w:ascii="Times New Roman" w:hAnsi="Times New Roman" w:cs="Times New Roman"/>
                <w:sz w:val="20"/>
                <w:szCs w:val="20"/>
              </w:rPr>
            </w:pPr>
            <w:r w:rsidRPr="0001581C">
              <w:rPr>
                <w:rFonts w:ascii="Times New Roman" w:hAnsi="Times New Roman" w:cs="Times New Roman"/>
                <w:sz w:val="20"/>
                <w:szCs w:val="20"/>
              </w:rPr>
              <w:lastRenderedPageBreak/>
              <w:t xml:space="preserve">DE FOMENTO E IMPULSO A LA </w:t>
            </w:r>
            <w:r w:rsidRPr="0001581C">
              <w:rPr>
                <w:rFonts w:ascii="Times New Roman" w:hAnsi="Times New Roman" w:cs="Times New Roman"/>
                <w:sz w:val="20"/>
                <w:szCs w:val="20"/>
              </w:rPr>
              <w:lastRenderedPageBreak/>
              <w:t>EDUCACION CON APOYO A INVERSION EN OBRAS BASICAS DE INFRAESTRUCTURA, Y OTRAS NECESIDADES QUE CONTRIBUYAN AL APRENDIZAJE  EN CENTROS ESCOLARES DEL MUNICPIO DE SAN PEDRO PERULAPAN, AÑO 2019.</w:t>
            </w:r>
          </w:p>
        </w:tc>
      </w:tr>
      <w:tr w:rsidR="00AA6326" w:rsidRPr="009A1025" w:rsidTr="000A0D0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lastRenderedPageBreak/>
              <w:t>6</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rPr>
                <w:rFonts w:ascii="Times New Roman" w:hAnsi="Times New Roman" w:cs="Times New Roman"/>
              </w:rPr>
            </w:pPr>
            <w:r w:rsidRPr="00D6782A">
              <w:rPr>
                <w:rFonts w:ascii="Times New Roman" w:hAnsi="Times New Roman" w:cs="Times New Roman"/>
              </w:rPr>
              <w:t>COMITÉ DE SOFTBOL MIXTOS</w:t>
            </w:r>
          </w:p>
        </w:tc>
        <w:tc>
          <w:tcPr>
            <w:tcW w:w="3544"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rPr>
                <w:rFonts w:ascii="Times New Roman" w:hAnsi="Times New Roman" w:cs="Times New Roman"/>
              </w:rPr>
            </w:pPr>
            <w:r w:rsidRPr="00AA6326">
              <w:rPr>
                <w:rFonts w:ascii="Times New Roman" w:hAnsi="Times New Roman" w:cs="Times New Roman"/>
              </w:rPr>
              <w:t>SE LES CONCEDEN</w:t>
            </w:r>
            <w:r>
              <w:rPr>
                <w:rFonts w:ascii="Times New Roman" w:hAnsi="Times New Roman" w:cs="Times New Roman"/>
              </w:rPr>
              <w:t xml:space="preserve"> SEIS EQUIPOS DE UNIFORMES COMPLETOS DE 15 PIEZAS CADA UNO</w:t>
            </w:r>
          </w:p>
        </w:tc>
        <w:tc>
          <w:tcPr>
            <w:tcW w:w="3260" w:type="dxa"/>
            <w:tcBorders>
              <w:top w:val="single" w:sz="4" w:space="0" w:color="auto"/>
              <w:left w:val="single" w:sz="4" w:space="0" w:color="auto"/>
              <w:bottom w:val="single" w:sz="4" w:space="0" w:color="auto"/>
              <w:right w:val="single" w:sz="4" w:space="0" w:color="auto"/>
            </w:tcBorders>
          </w:tcPr>
          <w:p w:rsidR="00AA6326" w:rsidRPr="0001581C" w:rsidRDefault="00607316" w:rsidP="00AA6326">
            <w:pPr>
              <w:spacing w:after="0"/>
              <w:rPr>
                <w:rFonts w:ascii="Times New Roman" w:hAnsi="Times New Roman" w:cs="Times New Roman"/>
                <w:sz w:val="20"/>
                <w:szCs w:val="20"/>
              </w:rPr>
            </w:pPr>
            <w:r w:rsidRPr="0001581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AA6326" w:rsidRPr="009A1025" w:rsidTr="000A0D0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7</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D6782A" w:rsidP="00AA6326">
            <w:pPr>
              <w:spacing w:after="0"/>
              <w:rPr>
                <w:rFonts w:ascii="Times New Roman" w:hAnsi="Times New Roman" w:cs="Times New Roman"/>
              </w:rPr>
            </w:pPr>
            <w:r w:rsidRPr="00D6782A">
              <w:rPr>
                <w:rFonts w:ascii="Times New Roman" w:hAnsi="Times New Roman" w:cs="Times New Roman"/>
              </w:rPr>
              <w:t>ESCUELA DE FUTBOL SAN PEDRO</w:t>
            </w:r>
            <w:r w:rsidR="00607316">
              <w:rPr>
                <w:rFonts w:ascii="Times New Roman" w:hAnsi="Times New Roman" w:cs="Times New Roman"/>
              </w:rPr>
              <w:t xml:space="preserve"> PERULAPAN.</w:t>
            </w:r>
          </w:p>
        </w:tc>
        <w:tc>
          <w:tcPr>
            <w:tcW w:w="3544" w:type="dxa"/>
            <w:tcBorders>
              <w:top w:val="single" w:sz="4" w:space="0" w:color="auto"/>
              <w:left w:val="single" w:sz="4" w:space="0" w:color="auto"/>
              <w:bottom w:val="single" w:sz="4" w:space="0" w:color="auto"/>
              <w:right w:val="single" w:sz="4" w:space="0" w:color="auto"/>
            </w:tcBorders>
          </w:tcPr>
          <w:p w:rsidR="00AA6326" w:rsidRPr="008D0B6C" w:rsidRDefault="00D6782A" w:rsidP="00D704E4">
            <w:pPr>
              <w:spacing w:after="0"/>
              <w:rPr>
                <w:rFonts w:ascii="Times New Roman" w:hAnsi="Times New Roman" w:cs="Times New Roman"/>
              </w:rPr>
            </w:pPr>
            <w:r>
              <w:rPr>
                <w:rFonts w:ascii="Times New Roman" w:hAnsi="Times New Roman" w:cs="Times New Roman"/>
              </w:rPr>
              <w:t xml:space="preserve">SE LES CONCEDE TRANSPORTE </w:t>
            </w:r>
            <w:r w:rsidRPr="00D6782A">
              <w:rPr>
                <w:rFonts w:ascii="Times New Roman" w:hAnsi="Times New Roman" w:cs="Times New Roman"/>
              </w:rPr>
              <w:t>PARA</w:t>
            </w:r>
            <w:r w:rsidR="00D704E4">
              <w:rPr>
                <w:rFonts w:ascii="Times New Roman" w:hAnsi="Times New Roman" w:cs="Times New Roman"/>
              </w:rPr>
              <w:t xml:space="preserve"> LOS DÍAS SABADO 6 y 13 DE JULIO 2019 PARA </w:t>
            </w:r>
            <w:r w:rsidR="00D704E4" w:rsidRPr="00D6782A">
              <w:rPr>
                <w:rFonts w:ascii="Times New Roman" w:hAnsi="Times New Roman" w:cs="Times New Roman"/>
              </w:rPr>
              <w:t xml:space="preserve">SAN BARTOLO </w:t>
            </w:r>
            <w:r w:rsidR="00D704E4">
              <w:rPr>
                <w:rFonts w:ascii="Times New Roman" w:hAnsi="Times New Roman" w:cs="Times New Roman"/>
              </w:rPr>
              <w:t>Y 27 DE JULIO Y 03 DE AGOSTO 2019</w:t>
            </w:r>
            <w:r w:rsidRPr="00D6782A">
              <w:rPr>
                <w:rFonts w:ascii="Times New Roman" w:hAnsi="Times New Roman" w:cs="Times New Roman"/>
              </w:rPr>
              <w:t xml:space="preserve"> PARA </w:t>
            </w:r>
            <w:r w:rsidR="00D704E4">
              <w:rPr>
                <w:rFonts w:ascii="Times New Roman" w:hAnsi="Times New Roman" w:cs="Times New Roman"/>
              </w:rPr>
              <w:t xml:space="preserve">LOURDES A </w:t>
            </w:r>
            <w:r w:rsidRPr="00D6782A">
              <w:rPr>
                <w:rFonts w:ascii="Times New Roman" w:hAnsi="Times New Roman" w:cs="Times New Roman"/>
              </w:rPr>
              <w:t xml:space="preserve">ENCUENTROS DEPORTIVOS DE CUARTOS DE FINAL </w:t>
            </w:r>
            <w:r>
              <w:rPr>
                <w:rFonts w:ascii="Times New Roman" w:hAnsi="Times New Roman" w:cs="Times New Roman"/>
              </w:rPr>
              <w:t>DE</w:t>
            </w:r>
            <w:r w:rsidRPr="00D6782A">
              <w:rPr>
                <w:rFonts w:ascii="Times New Roman" w:hAnsi="Times New Roman" w:cs="Times New Roman"/>
              </w:rPr>
              <w:t xml:space="preserve"> ADFAS.</w:t>
            </w:r>
          </w:p>
        </w:tc>
        <w:tc>
          <w:tcPr>
            <w:tcW w:w="3260" w:type="dxa"/>
            <w:tcBorders>
              <w:top w:val="single" w:sz="4" w:space="0" w:color="auto"/>
              <w:left w:val="single" w:sz="4" w:space="0" w:color="auto"/>
              <w:bottom w:val="single" w:sz="4" w:space="0" w:color="auto"/>
              <w:right w:val="single" w:sz="4" w:space="0" w:color="auto"/>
            </w:tcBorders>
          </w:tcPr>
          <w:p w:rsidR="00AA6326" w:rsidRPr="0037294E" w:rsidRDefault="00607316" w:rsidP="00AA6326">
            <w:pPr>
              <w:spacing w:after="0"/>
              <w:rPr>
                <w:rFonts w:ascii="Times New Roman" w:hAnsi="Times New Roman" w:cs="Times New Roman"/>
              </w:rPr>
            </w:pPr>
            <w:r w:rsidRPr="008F219E">
              <w:rPr>
                <w:rFonts w:ascii="Times New Roman" w:hAnsi="Times New Roman" w:cs="Times New Roman"/>
              </w:rPr>
              <w:t>PROGRAMA DE DESARROLLO DE ESCUELAS DE FUTBOL PARA NIÑOS Y JOVENES DE LOS DIFERENTES CANTONES DEL MUNICIPIO DE SAN PEDRO PERULAPAN.</w:t>
            </w:r>
          </w:p>
        </w:tc>
      </w:tr>
      <w:tr w:rsidR="00AA6326" w:rsidRPr="009A1025" w:rsidTr="000A0D0D">
        <w:trPr>
          <w:trHeight w:val="1838"/>
        </w:trPr>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8</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177882" w:rsidP="00AA6326">
            <w:pPr>
              <w:spacing w:after="0"/>
              <w:rPr>
                <w:rFonts w:ascii="Times New Roman" w:hAnsi="Times New Roman" w:cs="Times New Roman"/>
              </w:rPr>
            </w:pPr>
            <w:r w:rsidRPr="00177882">
              <w:rPr>
                <w:rFonts w:ascii="Times New Roman" w:hAnsi="Times New Roman" w:cs="Times New Roman"/>
              </w:rPr>
              <w:t>POLICIA NACIONAL DE SAN PEDRO PERULAPAN</w:t>
            </w:r>
          </w:p>
        </w:tc>
        <w:tc>
          <w:tcPr>
            <w:tcW w:w="3544" w:type="dxa"/>
            <w:tcBorders>
              <w:top w:val="single" w:sz="4" w:space="0" w:color="auto"/>
              <w:left w:val="single" w:sz="4" w:space="0" w:color="auto"/>
              <w:bottom w:val="single" w:sz="4" w:space="0" w:color="auto"/>
              <w:right w:val="single" w:sz="4" w:space="0" w:color="auto"/>
            </w:tcBorders>
          </w:tcPr>
          <w:p w:rsidR="00AA6326" w:rsidRPr="008D0B6C" w:rsidRDefault="00177882" w:rsidP="00177882">
            <w:pPr>
              <w:rPr>
                <w:rFonts w:ascii="Times New Roman" w:hAnsi="Times New Roman" w:cs="Times New Roman"/>
              </w:rPr>
            </w:pPr>
            <w:r w:rsidRPr="00177882">
              <w:rPr>
                <w:rFonts w:ascii="Times New Roman" w:hAnsi="Times New Roman" w:cs="Times New Roman"/>
              </w:rPr>
              <w:t xml:space="preserve">SE LES CONCEDEN 2 UNIFORMES FEMENINOS Y UN MASCULINO JUVENIL DE 15 PIEZAS CADA UNO PARA GRUPOS DE JOVENES DE LA LIGA ATLETICA POLICIAL DE CANTÓN EL ESPINO Y CANTÓN EL PARAISO. </w:t>
            </w:r>
          </w:p>
        </w:tc>
        <w:tc>
          <w:tcPr>
            <w:tcW w:w="3260" w:type="dxa"/>
            <w:tcBorders>
              <w:top w:val="single" w:sz="4" w:space="0" w:color="auto"/>
              <w:left w:val="single" w:sz="4" w:space="0" w:color="auto"/>
              <w:bottom w:val="single" w:sz="4" w:space="0" w:color="auto"/>
              <w:right w:val="single" w:sz="4" w:space="0" w:color="auto"/>
            </w:tcBorders>
          </w:tcPr>
          <w:p w:rsidR="00AA6326" w:rsidRPr="0037294E" w:rsidRDefault="00607316" w:rsidP="00AA6326">
            <w:pPr>
              <w:spacing w:after="0"/>
              <w:rPr>
                <w:rFonts w:ascii="Times New Roman" w:hAnsi="Times New Roman" w:cs="Times New Roman"/>
              </w:rPr>
            </w:pPr>
            <w:r w:rsidRPr="008F219E">
              <w:rPr>
                <w:rFonts w:ascii="Times New Roman" w:hAnsi="Times New Roman" w:cs="Times New Roman"/>
              </w:rPr>
              <w:t>DESARROLLO DE ESCUELAS DE FUTBOL PARA NIÑOS Y JOVENES DE LOS DIFERENTES CANTONES DEL MUNICIPIO DE SAN PEDRO PERULAPAN.</w:t>
            </w:r>
          </w:p>
        </w:tc>
      </w:tr>
      <w:tr w:rsidR="00AA6326" w:rsidRPr="009A1025" w:rsidTr="000A0D0D">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9</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177882" w:rsidP="00AA6326">
            <w:pPr>
              <w:spacing w:after="0"/>
              <w:rPr>
                <w:rFonts w:ascii="Times New Roman" w:hAnsi="Times New Roman" w:cs="Times New Roman"/>
              </w:rPr>
            </w:pPr>
            <w:r w:rsidRPr="00177882">
              <w:rPr>
                <w:rFonts w:ascii="Times New Roman" w:hAnsi="Times New Roman" w:cs="Times New Roman"/>
              </w:rPr>
              <w:t>COMITÉ DEPORTIVO DE FUTBOL DE CANTÓN LA LOMA SECTOR NOR OESTA</w:t>
            </w:r>
          </w:p>
        </w:tc>
        <w:tc>
          <w:tcPr>
            <w:tcW w:w="3544" w:type="dxa"/>
            <w:tcBorders>
              <w:top w:val="single" w:sz="4" w:space="0" w:color="auto"/>
              <w:left w:val="single" w:sz="4" w:space="0" w:color="auto"/>
              <w:bottom w:val="single" w:sz="4" w:space="0" w:color="auto"/>
              <w:right w:val="single" w:sz="4" w:space="0" w:color="auto"/>
            </w:tcBorders>
          </w:tcPr>
          <w:p w:rsidR="00AA6326" w:rsidRPr="008D0B6C" w:rsidRDefault="00177882" w:rsidP="00AA6326">
            <w:pPr>
              <w:spacing w:after="0"/>
              <w:rPr>
                <w:rFonts w:ascii="Times New Roman" w:hAnsi="Times New Roman" w:cs="Times New Roman"/>
              </w:rPr>
            </w:pPr>
            <w:r w:rsidRPr="00177882">
              <w:rPr>
                <w:rFonts w:ascii="Times New Roman" w:hAnsi="Times New Roman" w:cs="Times New Roman"/>
              </w:rPr>
              <w:t>SE LES CONCEDE 8 TROFEOS Y 100 MEDALLAS PARA SUS CATEGORÍAS A Y B DEL CANTÓN LA LOMA</w:t>
            </w:r>
          </w:p>
        </w:tc>
        <w:tc>
          <w:tcPr>
            <w:tcW w:w="3260" w:type="dxa"/>
            <w:tcBorders>
              <w:top w:val="single" w:sz="4" w:space="0" w:color="auto"/>
              <w:left w:val="single" w:sz="4" w:space="0" w:color="auto"/>
              <w:bottom w:val="single" w:sz="4" w:space="0" w:color="auto"/>
              <w:right w:val="single" w:sz="4" w:space="0" w:color="auto"/>
            </w:tcBorders>
          </w:tcPr>
          <w:p w:rsidR="00AA6326" w:rsidRPr="0001581C" w:rsidRDefault="00607316" w:rsidP="00AA6326">
            <w:pPr>
              <w:spacing w:after="0"/>
              <w:rPr>
                <w:rFonts w:ascii="Times New Roman" w:hAnsi="Times New Roman" w:cs="Times New Roman"/>
                <w:sz w:val="20"/>
                <w:szCs w:val="20"/>
              </w:rPr>
            </w:pPr>
            <w:r w:rsidRPr="0001581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177882" w:rsidRPr="009A1025" w:rsidTr="000A0D0D">
        <w:tc>
          <w:tcPr>
            <w:tcW w:w="486" w:type="dxa"/>
            <w:tcBorders>
              <w:top w:val="single" w:sz="4" w:space="0" w:color="auto"/>
              <w:left w:val="single" w:sz="4" w:space="0" w:color="auto"/>
              <w:bottom w:val="single" w:sz="4" w:space="0" w:color="auto"/>
              <w:right w:val="single" w:sz="4" w:space="0" w:color="auto"/>
            </w:tcBorders>
          </w:tcPr>
          <w:p w:rsidR="00177882" w:rsidRDefault="00177882" w:rsidP="00177882">
            <w:pPr>
              <w:spacing w:after="0" w:line="276" w:lineRule="auto"/>
              <w:jc w:val="both"/>
              <w:rPr>
                <w:rFonts w:ascii="Times New Roman" w:hAnsi="Times New Roman" w:cs="Times New Roman"/>
              </w:rPr>
            </w:pPr>
            <w:r>
              <w:rPr>
                <w:rFonts w:ascii="Times New Roman" w:hAnsi="Times New Roman" w:cs="Times New Roman"/>
              </w:rPr>
              <w:t>10</w:t>
            </w:r>
          </w:p>
        </w:tc>
        <w:tc>
          <w:tcPr>
            <w:tcW w:w="2349"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177882">
              <w:rPr>
                <w:rFonts w:ascii="Times New Roman" w:hAnsi="Times New Roman" w:cs="Times New Roman"/>
              </w:rPr>
              <w:t>COMITÉ DEPORTIVO DE FUTBOL DE CANTÓN TECOLUCO ABAJO</w:t>
            </w:r>
          </w:p>
        </w:tc>
        <w:tc>
          <w:tcPr>
            <w:tcW w:w="3544" w:type="dxa"/>
            <w:tcBorders>
              <w:top w:val="single" w:sz="4" w:space="0" w:color="auto"/>
              <w:left w:val="single" w:sz="4" w:space="0" w:color="auto"/>
              <w:bottom w:val="single" w:sz="4" w:space="0" w:color="auto"/>
              <w:right w:val="single" w:sz="4" w:space="0" w:color="auto"/>
            </w:tcBorders>
          </w:tcPr>
          <w:p w:rsidR="00177882" w:rsidRPr="00177882" w:rsidRDefault="00177882" w:rsidP="00177882">
            <w:pPr>
              <w:rPr>
                <w:rFonts w:ascii="Times New Roman" w:hAnsi="Times New Roman" w:cs="Times New Roman"/>
              </w:rPr>
            </w:pPr>
            <w:r w:rsidRPr="00177882">
              <w:rPr>
                <w:rFonts w:ascii="Times New Roman" w:hAnsi="Times New Roman" w:cs="Times New Roman"/>
              </w:rPr>
              <w:t>SE LES CONCEDE TRES TROFEOS PARA PREMIAR LA FINAL DEL TORNEO MUNICIPAL DE FUTBOL ONCE EL DIA 28-07-2019</w:t>
            </w:r>
          </w:p>
        </w:tc>
        <w:tc>
          <w:tcPr>
            <w:tcW w:w="3260" w:type="dxa"/>
            <w:tcBorders>
              <w:top w:val="single" w:sz="4" w:space="0" w:color="auto"/>
              <w:left w:val="single" w:sz="4" w:space="0" w:color="auto"/>
              <w:bottom w:val="single" w:sz="4" w:space="0" w:color="auto"/>
              <w:right w:val="single" w:sz="4" w:space="0" w:color="auto"/>
            </w:tcBorders>
          </w:tcPr>
          <w:p w:rsidR="00177882" w:rsidRPr="0001581C" w:rsidRDefault="00607316" w:rsidP="00177882">
            <w:pPr>
              <w:spacing w:after="0"/>
              <w:rPr>
                <w:rFonts w:ascii="Times New Roman" w:hAnsi="Times New Roman" w:cs="Times New Roman"/>
                <w:sz w:val="20"/>
                <w:szCs w:val="20"/>
              </w:rPr>
            </w:pPr>
            <w:r w:rsidRPr="0001581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177882" w:rsidRPr="009A1025" w:rsidTr="000A0D0D">
        <w:tc>
          <w:tcPr>
            <w:tcW w:w="486" w:type="dxa"/>
            <w:tcBorders>
              <w:top w:val="single" w:sz="4" w:space="0" w:color="auto"/>
              <w:left w:val="single" w:sz="4" w:space="0" w:color="auto"/>
              <w:bottom w:val="single" w:sz="4" w:space="0" w:color="auto"/>
              <w:right w:val="single" w:sz="4" w:space="0" w:color="auto"/>
            </w:tcBorders>
          </w:tcPr>
          <w:p w:rsidR="00177882" w:rsidRDefault="00177882" w:rsidP="00177882">
            <w:pPr>
              <w:spacing w:after="0" w:line="276" w:lineRule="auto"/>
              <w:jc w:val="both"/>
              <w:rPr>
                <w:rFonts w:ascii="Times New Roman" w:hAnsi="Times New Roman" w:cs="Times New Roman"/>
              </w:rPr>
            </w:pPr>
            <w:r>
              <w:rPr>
                <w:rFonts w:ascii="Times New Roman" w:hAnsi="Times New Roman" w:cs="Times New Roman"/>
              </w:rPr>
              <w:t>11</w:t>
            </w:r>
          </w:p>
        </w:tc>
        <w:tc>
          <w:tcPr>
            <w:tcW w:w="2349"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t xml:space="preserve">COMITÉ DE FUTBOL SALA ADULTOS </w:t>
            </w:r>
            <w:r w:rsidRPr="0086476D">
              <w:rPr>
                <w:rFonts w:ascii="Times New Roman" w:hAnsi="Times New Roman" w:cs="Times New Roman"/>
              </w:rPr>
              <w:lastRenderedPageBreak/>
              <w:t>DEL CAS</w:t>
            </w:r>
            <w:r w:rsidR="00FF55BF">
              <w:rPr>
                <w:rFonts w:ascii="Times New Roman" w:hAnsi="Times New Roman" w:cs="Times New Roman"/>
              </w:rPr>
              <w:t>C</w:t>
            </w:r>
            <w:r w:rsidRPr="0086476D">
              <w:rPr>
                <w:rFonts w:ascii="Times New Roman" w:hAnsi="Times New Roman" w:cs="Times New Roman"/>
              </w:rPr>
              <w:t>O URBANO</w:t>
            </w:r>
          </w:p>
        </w:tc>
        <w:tc>
          <w:tcPr>
            <w:tcW w:w="3544"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lastRenderedPageBreak/>
              <w:t xml:space="preserve">SE LES CONCEDE 4 TROFEOS PARA LA FINAL DEL TORNEO </w:t>
            </w:r>
            <w:r w:rsidRPr="0086476D">
              <w:rPr>
                <w:rFonts w:ascii="Times New Roman" w:hAnsi="Times New Roman" w:cs="Times New Roman"/>
              </w:rPr>
              <w:lastRenderedPageBreak/>
              <w:t>MUNICIPAL</w:t>
            </w:r>
          </w:p>
        </w:tc>
        <w:tc>
          <w:tcPr>
            <w:tcW w:w="3260" w:type="dxa"/>
            <w:tcBorders>
              <w:top w:val="single" w:sz="4" w:space="0" w:color="auto"/>
              <w:left w:val="single" w:sz="4" w:space="0" w:color="auto"/>
              <w:bottom w:val="single" w:sz="4" w:space="0" w:color="auto"/>
              <w:right w:val="single" w:sz="4" w:space="0" w:color="auto"/>
            </w:tcBorders>
          </w:tcPr>
          <w:p w:rsidR="00177882" w:rsidRPr="0001581C" w:rsidRDefault="00607316" w:rsidP="00177882">
            <w:pPr>
              <w:spacing w:after="0"/>
              <w:rPr>
                <w:rFonts w:ascii="Times New Roman" w:hAnsi="Times New Roman" w:cs="Times New Roman"/>
                <w:sz w:val="20"/>
                <w:szCs w:val="20"/>
              </w:rPr>
            </w:pPr>
            <w:r w:rsidRPr="0001581C">
              <w:rPr>
                <w:rFonts w:ascii="Times New Roman" w:hAnsi="Times New Roman" w:cs="Times New Roman"/>
                <w:sz w:val="20"/>
                <w:szCs w:val="20"/>
              </w:rPr>
              <w:lastRenderedPageBreak/>
              <w:t xml:space="preserve">PROGRAMA DE FOMENTO E INCENTIVO PARA LA PARTICIPACION DE JOVENES </w:t>
            </w:r>
            <w:r w:rsidRPr="0001581C">
              <w:rPr>
                <w:rFonts w:ascii="Times New Roman" w:hAnsi="Times New Roman" w:cs="Times New Roman"/>
                <w:sz w:val="20"/>
                <w:szCs w:val="20"/>
              </w:rPr>
              <w:lastRenderedPageBreak/>
              <w:t>EN EL DESARROLLO DE DIFERENTES DISCIPLINAS DEPORTIVAS CON LA PROMOCION DE TORNEOS MUNICIPALES, AÑO 2019.</w:t>
            </w:r>
          </w:p>
        </w:tc>
      </w:tr>
      <w:tr w:rsidR="00177882" w:rsidRPr="009A1025" w:rsidTr="000A0D0D">
        <w:tc>
          <w:tcPr>
            <w:tcW w:w="486" w:type="dxa"/>
            <w:tcBorders>
              <w:top w:val="single" w:sz="4" w:space="0" w:color="auto"/>
              <w:left w:val="single" w:sz="4" w:space="0" w:color="auto"/>
              <w:bottom w:val="single" w:sz="4" w:space="0" w:color="auto"/>
              <w:right w:val="single" w:sz="4" w:space="0" w:color="auto"/>
            </w:tcBorders>
          </w:tcPr>
          <w:p w:rsidR="00177882" w:rsidRDefault="00177882" w:rsidP="00177882">
            <w:pPr>
              <w:spacing w:after="0" w:line="276" w:lineRule="auto"/>
              <w:jc w:val="both"/>
              <w:rPr>
                <w:rFonts w:ascii="Times New Roman" w:hAnsi="Times New Roman" w:cs="Times New Roman"/>
              </w:rPr>
            </w:pPr>
            <w:r>
              <w:rPr>
                <w:rFonts w:ascii="Times New Roman" w:hAnsi="Times New Roman" w:cs="Times New Roman"/>
              </w:rPr>
              <w:lastRenderedPageBreak/>
              <w:t>12</w:t>
            </w:r>
          </w:p>
        </w:tc>
        <w:tc>
          <w:tcPr>
            <w:tcW w:w="2349"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t>COMITÉ DEPORTIVO DE CANTÓN LA LOMA SECTOR EL TAMARINDO</w:t>
            </w:r>
          </w:p>
        </w:tc>
        <w:tc>
          <w:tcPr>
            <w:tcW w:w="3544"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t>SE LES CONCEDE 2 TROFEOS Y 24 MEDALLAS PARA PREMIAR LA FINAL DE TORNEO</w:t>
            </w:r>
            <w:r w:rsidR="00670519">
              <w:rPr>
                <w:rFonts w:ascii="Times New Roman" w:hAnsi="Times New Roman" w:cs="Times New Roman"/>
              </w:rPr>
              <w:t xml:space="preserve"> RELAMPAGO DE SOTFBOL</w:t>
            </w:r>
            <w:r w:rsidRPr="0086476D">
              <w:rPr>
                <w:rFonts w:ascii="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tcPr>
          <w:p w:rsidR="00177882" w:rsidRPr="0001581C" w:rsidRDefault="00607316" w:rsidP="00177882">
            <w:pPr>
              <w:spacing w:after="0"/>
              <w:rPr>
                <w:rFonts w:ascii="Times New Roman" w:hAnsi="Times New Roman" w:cs="Times New Roman"/>
                <w:sz w:val="20"/>
                <w:szCs w:val="20"/>
              </w:rPr>
            </w:pPr>
            <w:r w:rsidRPr="0001581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177882" w:rsidRPr="009A1025" w:rsidTr="000A0D0D">
        <w:tc>
          <w:tcPr>
            <w:tcW w:w="486" w:type="dxa"/>
            <w:tcBorders>
              <w:top w:val="single" w:sz="4" w:space="0" w:color="auto"/>
              <w:left w:val="single" w:sz="4" w:space="0" w:color="auto"/>
              <w:bottom w:val="single" w:sz="4" w:space="0" w:color="auto"/>
              <w:right w:val="single" w:sz="4" w:space="0" w:color="auto"/>
            </w:tcBorders>
          </w:tcPr>
          <w:p w:rsidR="00177882" w:rsidRDefault="00177882" w:rsidP="00177882">
            <w:pPr>
              <w:spacing w:after="0" w:line="276" w:lineRule="auto"/>
              <w:jc w:val="both"/>
              <w:rPr>
                <w:rFonts w:ascii="Times New Roman" w:hAnsi="Times New Roman" w:cs="Times New Roman"/>
              </w:rPr>
            </w:pPr>
            <w:r>
              <w:rPr>
                <w:rFonts w:ascii="Times New Roman" w:hAnsi="Times New Roman" w:cs="Times New Roman"/>
              </w:rPr>
              <w:t>13</w:t>
            </w:r>
          </w:p>
        </w:tc>
        <w:tc>
          <w:tcPr>
            <w:tcW w:w="2349"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t>COMITÉ DEPORTIVO DE BASKETBOL DEL CASCO URBANO</w:t>
            </w:r>
          </w:p>
        </w:tc>
        <w:tc>
          <w:tcPr>
            <w:tcW w:w="3544" w:type="dxa"/>
            <w:tcBorders>
              <w:top w:val="single" w:sz="4" w:space="0" w:color="auto"/>
              <w:left w:val="single" w:sz="4" w:space="0" w:color="auto"/>
              <w:bottom w:val="single" w:sz="4" w:space="0" w:color="auto"/>
              <w:right w:val="single" w:sz="4" w:space="0" w:color="auto"/>
            </w:tcBorders>
          </w:tcPr>
          <w:p w:rsidR="00177882" w:rsidRPr="0086476D" w:rsidRDefault="00177882" w:rsidP="00177882">
            <w:pPr>
              <w:rPr>
                <w:rFonts w:ascii="Times New Roman" w:hAnsi="Times New Roman" w:cs="Times New Roman"/>
              </w:rPr>
            </w:pPr>
            <w:r w:rsidRPr="0086476D">
              <w:rPr>
                <w:rFonts w:ascii="Times New Roman" w:hAnsi="Times New Roman" w:cs="Times New Roman"/>
              </w:rPr>
              <w:t xml:space="preserve">UN EQUIPO COMPLETO DE DIEZ PIEZAS. </w:t>
            </w:r>
          </w:p>
        </w:tc>
        <w:tc>
          <w:tcPr>
            <w:tcW w:w="3260" w:type="dxa"/>
            <w:tcBorders>
              <w:top w:val="single" w:sz="4" w:space="0" w:color="auto"/>
              <w:left w:val="single" w:sz="4" w:space="0" w:color="auto"/>
              <w:bottom w:val="single" w:sz="4" w:space="0" w:color="auto"/>
              <w:right w:val="single" w:sz="4" w:space="0" w:color="auto"/>
            </w:tcBorders>
          </w:tcPr>
          <w:p w:rsidR="00177882" w:rsidRPr="0001581C" w:rsidRDefault="00607316" w:rsidP="00177882">
            <w:pPr>
              <w:spacing w:after="0"/>
              <w:rPr>
                <w:rFonts w:ascii="Times New Roman" w:hAnsi="Times New Roman" w:cs="Times New Roman"/>
                <w:sz w:val="20"/>
                <w:szCs w:val="20"/>
              </w:rPr>
            </w:pPr>
            <w:r w:rsidRPr="0001581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177882" w:rsidRPr="009A1025" w:rsidTr="000A0D0D">
        <w:tc>
          <w:tcPr>
            <w:tcW w:w="486" w:type="dxa"/>
            <w:tcBorders>
              <w:top w:val="single" w:sz="4" w:space="0" w:color="auto"/>
              <w:left w:val="single" w:sz="4" w:space="0" w:color="auto"/>
              <w:bottom w:val="single" w:sz="4" w:space="0" w:color="auto"/>
              <w:right w:val="single" w:sz="4" w:space="0" w:color="auto"/>
            </w:tcBorders>
          </w:tcPr>
          <w:p w:rsidR="00177882" w:rsidRDefault="00177882" w:rsidP="00177882">
            <w:pPr>
              <w:spacing w:after="0" w:line="276" w:lineRule="auto"/>
              <w:jc w:val="both"/>
              <w:rPr>
                <w:rFonts w:ascii="Times New Roman" w:hAnsi="Times New Roman" w:cs="Times New Roman"/>
              </w:rPr>
            </w:pPr>
            <w:r>
              <w:rPr>
                <w:rFonts w:ascii="Times New Roman" w:hAnsi="Times New Roman" w:cs="Times New Roman"/>
              </w:rPr>
              <w:t>14</w:t>
            </w:r>
          </w:p>
        </w:tc>
        <w:tc>
          <w:tcPr>
            <w:tcW w:w="2349"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t>COMITÉ DEPORTIVO DE SOFTBOL FEMENINO</w:t>
            </w:r>
          </w:p>
        </w:tc>
        <w:tc>
          <w:tcPr>
            <w:tcW w:w="3544" w:type="dxa"/>
            <w:tcBorders>
              <w:top w:val="single" w:sz="4" w:space="0" w:color="auto"/>
              <w:left w:val="single" w:sz="4" w:space="0" w:color="auto"/>
              <w:bottom w:val="single" w:sz="4" w:space="0" w:color="auto"/>
              <w:right w:val="single" w:sz="4" w:space="0" w:color="auto"/>
            </w:tcBorders>
          </w:tcPr>
          <w:p w:rsidR="00177882" w:rsidRPr="008D0B6C" w:rsidRDefault="00177882" w:rsidP="00177882">
            <w:pPr>
              <w:spacing w:after="0"/>
              <w:rPr>
                <w:rFonts w:ascii="Times New Roman" w:hAnsi="Times New Roman" w:cs="Times New Roman"/>
              </w:rPr>
            </w:pPr>
            <w:r w:rsidRPr="0086476D">
              <w:rPr>
                <w:rFonts w:ascii="Times New Roman" w:hAnsi="Times New Roman" w:cs="Times New Roman"/>
              </w:rPr>
              <w:t>SE LES CONCEDE 6 UNIFORMES PARA ONCE EQUIPOS DEL TORNEO MUNICIPAL DEL CASCO URBANO</w:t>
            </w:r>
          </w:p>
        </w:tc>
        <w:tc>
          <w:tcPr>
            <w:tcW w:w="3260" w:type="dxa"/>
            <w:tcBorders>
              <w:top w:val="single" w:sz="4" w:space="0" w:color="auto"/>
              <w:left w:val="single" w:sz="4" w:space="0" w:color="auto"/>
              <w:bottom w:val="single" w:sz="4" w:space="0" w:color="auto"/>
              <w:right w:val="single" w:sz="4" w:space="0" w:color="auto"/>
            </w:tcBorders>
          </w:tcPr>
          <w:p w:rsidR="00177882" w:rsidRPr="0001581C" w:rsidRDefault="00607316" w:rsidP="00177882">
            <w:pPr>
              <w:spacing w:after="0"/>
              <w:rPr>
                <w:rFonts w:ascii="Times New Roman" w:hAnsi="Times New Roman" w:cs="Times New Roman"/>
                <w:sz w:val="20"/>
                <w:szCs w:val="20"/>
              </w:rPr>
            </w:pPr>
            <w:r w:rsidRPr="0001581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70BA0" w:rsidRDefault="00F70BA0" w:rsidP="00DD7D05">
      <w:pPr>
        <w:spacing w:after="0"/>
        <w:jc w:val="both"/>
        <w:rPr>
          <w:rFonts w:ascii="Times New Roman" w:hAnsi="Times New Roman" w:cs="Times New Roman"/>
          <w:sz w:val="24"/>
          <w:szCs w:val="24"/>
        </w:rPr>
      </w:pPr>
    </w:p>
    <w:p w:rsidR="00F67A2E" w:rsidRPr="00CE0669" w:rsidRDefault="00B75B4C" w:rsidP="00DC36BE">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EA0C74" w:rsidRDefault="00C3102E" w:rsidP="004270B2">
      <w:pPr>
        <w:spacing w:after="0"/>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0A38A0">
        <w:rPr>
          <w:rFonts w:ascii="Times New Roman" w:hAnsi="Times New Roman" w:cs="Times New Roman"/>
          <w:sz w:val="24"/>
          <w:szCs w:val="24"/>
        </w:rPr>
        <w:t xml:space="preserve">Que según exposición del Arq. Henry Douglas </w:t>
      </w:r>
      <w:r w:rsidR="00E42E62">
        <w:rPr>
          <w:rFonts w:ascii="Times New Roman" w:hAnsi="Times New Roman" w:cs="Times New Roman"/>
          <w:sz w:val="24"/>
          <w:szCs w:val="24"/>
        </w:rPr>
        <w:t>Palacios Montenegro, donde solicita la honorable Concejo Municipal, aprobar la contratación del servicio de Cable TV Digital, el cual será instalado en las áreas de servicio al contribuyente para que en su momento de espera pueda tener acceso al acontecer nacional e internacional.</w:t>
      </w:r>
    </w:p>
    <w:p w:rsidR="00E059B3" w:rsidRDefault="00E42E62" w:rsidP="00E059B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el Jefe de UACI, presenta la oferta de la empresa TIGO BUSINESS Por ser la más adecuada para el servicio por la calidad y precio el cual será de </w:t>
      </w:r>
      <w:r w:rsidR="00E059B3">
        <w:rPr>
          <w:rFonts w:ascii="Times New Roman" w:hAnsi="Times New Roman" w:cs="Times New Roman"/>
          <w:sz w:val="24"/>
          <w:szCs w:val="24"/>
        </w:rPr>
        <w:t>con un precio mensual de Treinta y Un 99/100 Dólares de Los Estados Unidos de Norte América  ($31.99) + impuestos, mensuales, por un periodo de tiempo de 18 meses</w:t>
      </w:r>
      <w:r>
        <w:rPr>
          <w:rFonts w:ascii="Times New Roman" w:hAnsi="Times New Roman" w:cs="Times New Roman"/>
          <w:sz w:val="24"/>
          <w:szCs w:val="24"/>
        </w:rPr>
        <w:t xml:space="preserve">. </w:t>
      </w:r>
      <w:r w:rsidRPr="00E1649D">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Pr="00E42E62">
        <w:rPr>
          <w:rFonts w:ascii="Times New Roman" w:hAnsi="Times New Roman" w:cs="Times New Roman"/>
          <w:sz w:val="24"/>
          <w:szCs w:val="24"/>
          <w:lang w:val="es-ES"/>
        </w:rPr>
        <w:t xml:space="preserve">Aprobar </w:t>
      </w:r>
      <w:r>
        <w:rPr>
          <w:rFonts w:ascii="Times New Roman" w:hAnsi="Times New Roman" w:cs="Times New Roman"/>
          <w:sz w:val="24"/>
          <w:szCs w:val="24"/>
          <w:lang w:val="es-ES"/>
        </w:rPr>
        <w:t xml:space="preserve">la contratación </w:t>
      </w:r>
      <w:r>
        <w:rPr>
          <w:rFonts w:ascii="Times New Roman" w:hAnsi="Times New Roman" w:cs="Times New Roman"/>
          <w:sz w:val="24"/>
          <w:szCs w:val="24"/>
        </w:rPr>
        <w:t xml:space="preserve">del servicio de Cable TV Digital, con un precio mensual de </w:t>
      </w:r>
      <w:r w:rsidR="00E059B3">
        <w:rPr>
          <w:rFonts w:ascii="Times New Roman" w:hAnsi="Times New Roman" w:cs="Times New Roman"/>
          <w:sz w:val="24"/>
          <w:szCs w:val="24"/>
        </w:rPr>
        <w:t xml:space="preserve">Treinta y Un 99/100 Dólares de Los Estados Unidos de Norte América  ($31.99) + impuestos. 2) Autorizar al señor Alcalde Municipal para la firma del respectivo instrumento Legal. 3) Autorizar al Jefe de UACI realizar los trámites correspondientes para dar cumplimiento a dicha disposición. 4) Autorizar a la </w:t>
      </w:r>
      <w:r w:rsidR="00E059B3" w:rsidRPr="006248E8">
        <w:rPr>
          <w:rFonts w:ascii="Times New Roman" w:hAnsi="Times New Roman" w:cs="Times New Roman"/>
          <w:sz w:val="24"/>
          <w:szCs w:val="24"/>
        </w:rPr>
        <w:t xml:space="preserve">Tesorera Municipal Licda.  Mayra Lissethe Renderos de Vásquez, para que pueda erogar los fondos de la cuenta </w:t>
      </w:r>
      <w:r w:rsidR="00E059B3" w:rsidRPr="00EF5690">
        <w:rPr>
          <w:rFonts w:ascii="Times New Roman" w:hAnsi="Times New Roman" w:cs="Times New Roman"/>
          <w:sz w:val="24"/>
          <w:szCs w:val="24"/>
          <w:lang w:val="es-ES"/>
        </w:rPr>
        <w:t xml:space="preserve">TMSPP/FONDOS DEL 25% </w:t>
      </w:r>
      <w:r w:rsidR="00E059B3" w:rsidRPr="00EF5690">
        <w:rPr>
          <w:rFonts w:ascii="Times New Roman" w:hAnsi="Times New Roman" w:cs="Times New Roman"/>
          <w:sz w:val="24"/>
          <w:szCs w:val="24"/>
          <w:lang w:val="es-ES"/>
        </w:rPr>
        <w:lastRenderedPageBreak/>
        <w:t xml:space="preserve">FODES ISDEM, PERIODO 2018-2021 </w:t>
      </w:r>
      <w:r w:rsidR="00E059B3">
        <w:rPr>
          <w:rFonts w:ascii="Times New Roman" w:hAnsi="Times New Roman" w:cs="Times New Roman"/>
          <w:sz w:val="24"/>
          <w:szCs w:val="24"/>
        </w:rPr>
        <w:t>5</w:t>
      </w:r>
      <w:r w:rsidR="00E059B3" w:rsidRPr="006248E8">
        <w:rPr>
          <w:rFonts w:ascii="Times New Roman" w:hAnsi="Times New Roman" w:cs="Times New Roman"/>
          <w:sz w:val="24"/>
          <w:szCs w:val="24"/>
        </w:rPr>
        <w:t xml:space="preserve">) Se autoriza a la Encargada de la Unidad de Presupuesto para descargar en las cifras correspondientes del presupuesto Municipal vigente. Comuníquese.-  </w:t>
      </w:r>
    </w:p>
    <w:p w:rsidR="00145226" w:rsidRDefault="00145226" w:rsidP="00973D6B">
      <w:pPr>
        <w:spacing w:after="0" w:line="276" w:lineRule="auto"/>
        <w:jc w:val="both"/>
        <w:rPr>
          <w:rFonts w:ascii="Times New Roman" w:hAnsi="Times New Roman" w:cs="Times New Roman"/>
          <w:b/>
          <w:sz w:val="24"/>
          <w:szCs w:val="24"/>
        </w:rPr>
      </w:pPr>
    </w:p>
    <w:p w:rsidR="00973D6B" w:rsidRPr="0095189E" w:rsidRDefault="00973D6B" w:rsidP="00973D6B">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ACUERDO NÚMERO SIETE:</w:t>
      </w:r>
      <w:r w:rsidRPr="0095189E">
        <w:rPr>
          <w:rFonts w:ascii="Times New Roman" w:hAnsi="Times New Roman" w:cs="Times New Roman"/>
          <w:sz w:val="24"/>
          <w:szCs w:val="24"/>
        </w:rPr>
        <w:t xml:space="preserve"> El Concejo Municipal,  CONSIDERANDO: </w:t>
      </w:r>
    </w:p>
    <w:p w:rsidR="00001ECD" w:rsidRPr="00947978" w:rsidRDefault="00DB63CD" w:rsidP="00001ECD">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2D6791" w:rsidRPr="002D6791">
        <w:rPr>
          <w:rFonts w:ascii="Times New Roman" w:hAnsi="Times New Roman" w:cs="Times New Roman"/>
          <w:sz w:val="24"/>
          <w:szCs w:val="24"/>
        </w:rPr>
        <w:t xml:space="preserve"> </w:t>
      </w:r>
      <w:r w:rsidR="00001ECD" w:rsidRPr="00E1649D">
        <w:rPr>
          <w:rFonts w:ascii="Times New Roman" w:hAnsi="Times New Roman" w:cs="Times New Roman"/>
          <w:sz w:val="24"/>
          <w:szCs w:val="24"/>
        </w:rPr>
        <w:t xml:space="preserve">Que el Arq. Henry Douglas Palacios Montenegro, Jefe de UACI, somete a consideración </w:t>
      </w:r>
      <w:r w:rsidR="00FF55BF">
        <w:rPr>
          <w:rFonts w:ascii="Times New Roman" w:hAnsi="Times New Roman" w:cs="Times New Roman"/>
          <w:sz w:val="24"/>
          <w:szCs w:val="24"/>
        </w:rPr>
        <w:t>dos</w:t>
      </w:r>
      <w:r w:rsidR="00001ECD" w:rsidRPr="00E1649D">
        <w:rPr>
          <w:rFonts w:ascii="Times New Roman" w:hAnsi="Times New Roman" w:cs="Times New Roman"/>
          <w:sz w:val="24"/>
          <w:szCs w:val="24"/>
        </w:rPr>
        <w:t xml:space="preserve"> ofertas de</w:t>
      </w:r>
      <w:r w:rsidR="00001ECD">
        <w:rPr>
          <w:rFonts w:ascii="Times New Roman" w:hAnsi="Times New Roman" w:cs="Times New Roman"/>
          <w:sz w:val="24"/>
          <w:szCs w:val="24"/>
        </w:rPr>
        <w:t xml:space="preserve"> Realizador para el Proyecto</w:t>
      </w:r>
      <w:r w:rsidR="00947978">
        <w:rPr>
          <w:rFonts w:ascii="Times New Roman" w:hAnsi="Times New Roman" w:cs="Times New Roman"/>
          <w:sz w:val="24"/>
          <w:szCs w:val="24"/>
        </w:rPr>
        <w:t xml:space="preserve"> </w:t>
      </w:r>
      <w:r w:rsidR="00001ECD" w:rsidRPr="00947978">
        <w:rPr>
          <w:rFonts w:ascii="Times New Roman" w:hAnsi="Times New Roman" w:cs="Times New Roman"/>
          <w:sz w:val="24"/>
          <w:szCs w:val="24"/>
        </w:rPr>
        <w:t>“CONSTRUCCION DE 67 METROS LINEALES DE CONCRETO HIDRAULICO EN CANTON TECOLUCO SECTOR  - ESCUELA, EN EL MUNICIPIO DE SAN PEDRO PERUL</w:t>
      </w:r>
      <w:r w:rsidR="00947978" w:rsidRPr="00947978">
        <w:rPr>
          <w:rFonts w:ascii="Times New Roman" w:hAnsi="Times New Roman" w:cs="Times New Roman"/>
          <w:sz w:val="24"/>
          <w:szCs w:val="24"/>
        </w:rPr>
        <w:t>APÁN, DEPARTAMENTO DE CUSCATLÁN”.</w:t>
      </w:r>
    </w:p>
    <w:p w:rsidR="00001ECD" w:rsidRPr="00E1649D" w:rsidRDefault="00001ECD" w:rsidP="00001EC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Pr="00E1649D">
        <w:rPr>
          <w:rFonts w:ascii="Times New Roman" w:hAnsi="Times New Roman" w:cs="Times New Roman"/>
          <w:sz w:val="24"/>
          <w:szCs w:val="24"/>
        </w:rPr>
        <w:t xml:space="preserve"> de los tres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Pr="00001ECD">
        <w:rPr>
          <w:rFonts w:ascii="Times New Roman" w:hAnsi="Times New Roman" w:cs="Times New Roman"/>
          <w:sz w:val="24"/>
          <w:szCs w:val="24"/>
          <w:lang w:val="es-ES"/>
        </w:rPr>
        <w:t>TH CONSTRUCTORA,</w:t>
      </w:r>
      <w:r>
        <w:t xml:space="preserve"> </w:t>
      </w:r>
      <w:r w:rsidRPr="00862AC2">
        <w:rPr>
          <w:rFonts w:ascii="Times New Roman" w:hAnsi="Times New Roman" w:cs="Times New Roman"/>
          <w:sz w:val="24"/>
          <w:szCs w:val="24"/>
          <w:lang w:val="es-ES"/>
        </w:rPr>
        <w:t>S.A. DE C.V.</w:t>
      </w:r>
      <w:r w:rsidRPr="00E1649D">
        <w:rPr>
          <w:rFonts w:ascii="Times New Roman" w:hAnsi="Times New Roman" w:cs="Times New Roman"/>
          <w:sz w:val="24"/>
          <w:szCs w:val="24"/>
          <w:lang w:val="es-ES"/>
        </w:rPr>
        <w:t>,</w:t>
      </w:r>
      <w:r w:rsidRPr="00E1649D">
        <w:rPr>
          <w:rFonts w:ascii="Times New Roman" w:hAnsi="Times New Roman" w:cs="Times New Roman"/>
          <w:sz w:val="24"/>
          <w:szCs w:val="24"/>
        </w:rPr>
        <w:t xml:space="preserve"> Por el monto de </w:t>
      </w:r>
      <w:r>
        <w:rPr>
          <w:rFonts w:ascii="Times New Roman" w:hAnsi="Times New Roman" w:cs="Times New Roman"/>
          <w:sz w:val="24"/>
          <w:szCs w:val="24"/>
        </w:rPr>
        <w:t>CATORCE</w:t>
      </w:r>
      <w:r w:rsidRPr="00E1649D">
        <w:rPr>
          <w:rFonts w:ascii="Times New Roman" w:hAnsi="Times New Roman" w:cs="Times New Roman"/>
          <w:sz w:val="24"/>
          <w:szCs w:val="24"/>
        </w:rPr>
        <w:t xml:space="preserve"> MIL </w:t>
      </w:r>
      <w:r>
        <w:rPr>
          <w:rFonts w:ascii="Times New Roman" w:hAnsi="Times New Roman" w:cs="Times New Roman"/>
          <w:sz w:val="24"/>
          <w:szCs w:val="24"/>
        </w:rPr>
        <w:t>QUINIENTOS TREINTA Y CINCO 07</w:t>
      </w:r>
      <w:r w:rsidRPr="00E1649D">
        <w:rPr>
          <w:rFonts w:ascii="Times New Roman" w:hAnsi="Times New Roman" w:cs="Times New Roman"/>
          <w:sz w:val="24"/>
          <w:szCs w:val="24"/>
        </w:rPr>
        <w:t>/100 DÓLARES DE LOS ESTADOS UNIDOS DE NORTE AMERICA ($</w:t>
      </w:r>
      <w:r w:rsidRPr="00001ECD">
        <w:rPr>
          <w:rFonts w:ascii="Times New Roman" w:hAnsi="Times New Roman" w:cs="Times New Roman"/>
          <w:sz w:val="24"/>
          <w:szCs w:val="24"/>
        </w:rPr>
        <w:t>14</w:t>
      </w:r>
      <w:r>
        <w:rPr>
          <w:rFonts w:ascii="Times New Roman" w:hAnsi="Times New Roman" w:cs="Times New Roman"/>
          <w:sz w:val="24"/>
          <w:szCs w:val="24"/>
        </w:rPr>
        <w:t>,</w:t>
      </w:r>
      <w:r w:rsidRPr="00001ECD">
        <w:rPr>
          <w:rFonts w:ascii="Times New Roman" w:hAnsi="Times New Roman" w:cs="Times New Roman"/>
          <w:sz w:val="24"/>
          <w:szCs w:val="24"/>
        </w:rPr>
        <w:t>535.07</w:t>
      </w:r>
      <w:r w:rsidRPr="00E1649D">
        <w:rPr>
          <w:rFonts w:ascii="Times New Roman" w:hAnsi="Times New Roman" w:cs="Times New Roman"/>
          <w:sz w:val="24"/>
          <w:szCs w:val="24"/>
        </w:rPr>
        <w:t xml:space="preserve">), por ofrecer precios más competitivos y favorables para la Administración Municipal.  </w:t>
      </w:r>
    </w:p>
    <w:p w:rsidR="00001ECD" w:rsidRPr="00E1649D" w:rsidRDefault="00001ECD" w:rsidP="00001EC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001ECD" w:rsidRDefault="00001ECD" w:rsidP="00001ECD">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947978" w:rsidRDefault="00D546F3" w:rsidP="00001ECD">
      <w:pPr>
        <w:spacing w:after="0" w:line="276" w:lineRule="auto"/>
        <w:jc w:val="both"/>
        <w:rPr>
          <w:rFonts w:ascii="Times New Roman" w:hAnsi="Times New Roman" w:cs="Times New Roman"/>
          <w:sz w:val="24"/>
          <w:szCs w:val="24"/>
        </w:rPr>
      </w:pPr>
      <w:r w:rsidRPr="00D546F3">
        <w:rPr>
          <w:noProof/>
          <w:lang w:eastAsia="es-SV"/>
        </w:rPr>
        <w:drawing>
          <wp:anchor distT="0" distB="0" distL="114300" distR="114300" simplePos="0" relativeHeight="251358208" behindDoc="0" locked="0" layoutInCell="1" allowOverlap="1">
            <wp:simplePos x="0" y="0"/>
            <wp:positionH relativeFrom="column">
              <wp:posOffset>4445</wp:posOffset>
            </wp:positionH>
            <wp:positionV relativeFrom="paragraph">
              <wp:posOffset>2655570</wp:posOffset>
            </wp:positionV>
            <wp:extent cx="6149975" cy="2047875"/>
            <wp:effectExtent l="0" t="0" r="317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9975" cy="204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947978">
        <w:rPr>
          <w:rFonts w:ascii="Times New Roman" w:hAnsi="Times New Roman" w:cs="Times New Roman"/>
          <w:sz w:val="24"/>
          <w:szCs w:val="24"/>
        </w:rPr>
        <w:t>V</w:t>
      </w:r>
      <w:r w:rsidR="00947978" w:rsidRPr="00E1649D">
        <w:rPr>
          <w:rFonts w:ascii="Times New Roman" w:hAnsi="Times New Roman" w:cs="Times New Roman"/>
          <w:sz w:val="24"/>
          <w:szCs w:val="24"/>
        </w:rPr>
        <w:t xml:space="preserve">-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sidR="00947978">
        <w:rPr>
          <w:rFonts w:ascii="Times New Roman" w:hAnsi="Times New Roman" w:cs="Times New Roman"/>
          <w:sz w:val="24"/>
          <w:szCs w:val="24"/>
        </w:rPr>
        <w:t>Henri Franklin Serrano Medrano</w:t>
      </w:r>
      <w:r w:rsidR="00947978" w:rsidRPr="00E1649D">
        <w:rPr>
          <w:rFonts w:ascii="Times New Roman" w:hAnsi="Times New Roman" w:cs="Times New Roman"/>
          <w:sz w:val="24"/>
          <w:szCs w:val="24"/>
        </w:rPr>
        <w:t xml:space="preserve">, quien labora en esta institución como </w:t>
      </w:r>
      <w:r w:rsidR="00947978">
        <w:rPr>
          <w:rFonts w:ascii="Times New Roman" w:hAnsi="Times New Roman" w:cs="Times New Roman"/>
          <w:sz w:val="24"/>
          <w:szCs w:val="24"/>
        </w:rPr>
        <w:t>Jefe de Proyectos</w:t>
      </w:r>
      <w:r w:rsidR="00947978" w:rsidRPr="00E1649D">
        <w:rPr>
          <w:rFonts w:ascii="Times New Roman" w:hAnsi="Times New Roman" w:cs="Times New Roman"/>
          <w:sz w:val="24"/>
          <w:szCs w:val="24"/>
        </w:rPr>
        <w:t xml:space="preserve">. </w:t>
      </w:r>
      <w:r w:rsidR="00947978"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947978" w:rsidRPr="00E1649D">
        <w:rPr>
          <w:rFonts w:ascii="Times New Roman" w:hAnsi="Times New Roman" w:cs="Times New Roman"/>
          <w:sz w:val="24"/>
          <w:szCs w:val="24"/>
          <w:lang w:val="es-ES"/>
        </w:rPr>
        <w:t>a</w:t>
      </w:r>
      <w:r w:rsidR="00947978">
        <w:rPr>
          <w:rFonts w:ascii="Times New Roman" w:hAnsi="Times New Roman" w:cs="Times New Roman"/>
          <w:sz w:val="24"/>
          <w:szCs w:val="24"/>
          <w:lang w:val="es-ES"/>
        </w:rPr>
        <w:t xml:space="preserve"> </w:t>
      </w:r>
      <w:r w:rsidR="00947978" w:rsidRPr="00E1649D">
        <w:rPr>
          <w:rFonts w:ascii="Times New Roman" w:hAnsi="Times New Roman" w:cs="Times New Roman"/>
          <w:sz w:val="24"/>
          <w:szCs w:val="24"/>
          <w:lang w:val="es-ES"/>
        </w:rPr>
        <w:t>l</w:t>
      </w:r>
      <w:r w:rsidR="00947978">
        <w:rPr>
          <w:rFonts w:ascii="Times New Roman" w:hAnsi="Times New Roman" w:cs="Times New Roman"/>
          <w:sz w:val="24"/>
          <w:szCs w:val="24"/>
          <w:lang w:val="es-ES"/>
        </w:rPr>
        <w:t>a</w:t>
      </w:r>
      <w:r w:rsidR="00947978" w:rsidRPr="00E1649D">
        <w:rPr>
          <w:rFonts w:ascii="Times New Roman" w:hAnsi="Times New Roman" w:cs="Times New Roman"/>
          <w:sz w:val="24"/>
          <w:szCs w:val="24"/>
          <w:lang w:val="es-ES"/>
        </w:rPr>
        <w:t xml:space="preserve"> </w:t>
      </w:r>
      <w:r w:rsidR="00947978">
        <w:rPr>
          <w:rFonts w:ascii="Times New Roman" w:hAnsi="Times New Roman" w:cs="Times New Roman"/>
          <w:sz w:val="24"/>
          <w:szCs w:val="24"/>
          <w:lang w:val="es-ES"/>
        </w:rPr>
        <w:t xml:space="preserve">empresa </w:t>
      </w:r>
      <w:r w:rsidR="00947978" w:rsidRPr="00001ECD">
        <w:rPr>
          <w:rFonts w:ascii="Times New Roman" w:hAnsi="Times New Roman" w:cs="Times New Roman"/>
          <w:sz w:val="24"/>
          <w:szCs w:val="24"/>
          <w:lang w:val="es-ES"/>
        </w:rPr>
        <w:t>TH CONSTRUCTORA,</w:t>
      </w:r>
      <w:r w:rsidR="00947978">
        <w:t xml:space="preserve"> </w:t>
      </w:r>
      <w:r w:rsidR="00947978" w:rsidRPr="00862AC2">
        <w:rPr>
          <w:rFonts w:ascii="Times New Roman" w:hAnsi="Times New Roman" w:cs="Times New Roman"/>
          <w:sz w:val="24"/>
          <w:szCs w:val="24"/>
          <w:lang w:val="es-ES"/>
        </w:rPr>
        <w:t>S.A. DE C.V</w:t>
      </w:r>
      <w:r w:rsidR="00947978">
        <w:rPr>
          <w:rFonts w:ascii="Times New Roman" w:hAnsi="Times New Roman" w:cs="Times New Roman"/>
          <w:sz w:val="24"/>
          <w:szCs w:val="24"/>
          <w:lang w:val="es-ES"/>
        </w:rPr>
        <w:t>. E</w:t>
      </w:r>
      <w:r w:rsidR="00947978" w:rsidRPr="00E1649D">
        <w:rPr>
          <w:rFonts w:ascii="Times New Roman" w:hAnsi="Times New Roman" w:cs="Times New Roman"/>
          <w:sz w:val="24"/>
          <w:szCs w:val="24"/>
          <w:lang w:val="es-ES"/>
        </w:rPr>
        <w:t xml:space="preserve">n la </w:t>
      </w:r>
      <w:r w:rsidR="00947978">
        <w:rPr>
          <w:rFonts w:ascii="Times New Roman" w:hAnsi="Times New Roman" w:cs="Times New Roman"/>
          <w:sz w:val="24"/>
          <w:szCs w:val="24"/>
          <w:lang w:val="es-ES"/>
        </w:rPr>
        <w:t xml:space="preserve">ejecución del Proyecto </w:t>
      </w:r>
      <w:r w:rsidR="00947978" w:rsidRPr="00947978">
        <w:rPr>
          <w:rFonts w:ascii="Times New Roman" w:hAnsi="Times New Roman" w:cs="Times New Roman"/>
          <w:sz w:val="24"/>
          <w:szCs w:val="24"/>
          <w:lang w:val="es-ES"/>
        </w:rPr>
        <w:t>“</w:t>
      </w:r>
      <w:r w:rsidR="00947978" w:rsidRPr="00947978">
        <w:rPr>
          <w:rFonts w:ascii="Times New Roman" w:hAnsi="Times New Roman" w:cs="Times New Roman"/>
          <w:sz w:val="24"/>
          <w:szCs w:val="24"/>
        </w:rPr>
        <w:t>CONSTRUCCION DE 67 METROS LINEALES DE CONCRETO HIDRAULICO EN CANTON TECOLUCO SECTOR  - ESCUELA, EN EL MUNICIPIO DE SAN PEDRO PERULAPÁN, DEPARTAMENTO DE CUSCATLÁN”</w:t>
      </w:r>
      <w:r w:rsidR="00947978" w:rsidRPr="00E1649D">
        <w:rPr>
          <w:rFonts w:ascii="Times New Roman" w:hAnsi="Times New Roman" w:cs="Times New Roman"/>
          <w:sz w:val="24"/>
          <w:szCs w:val="24"/>
        </w:rPr>
        <w:t xml:space="preserve"> Por el monto de  </w:t>
      </w:r>
      <w:r w:rsidR="0059656C">
        <w:rPr>
          <w:rFonts w:ascii="Times New Roman" w:hAnsi="Times New Roman" w:cs="Times New Roman"/>
          <w:sz w:val="24"/>
          <w:szCs w:val="24"/>
        </w:rPr>
        <w:t>CATORCE</w:t>
      </w:r>
      <w:r w:rsidR="0059656C" w:rsidRPr="00E1649D">
        <w:rPr>
          <w:rFonts w:ascii="Times New Roman" w:hAnsi="Times New Roman" w:cs="Times New Roman"/>
          <w:sz w:val="24"/>
          <w:szCs w:val="24"/>
        </w:rPr>
        <w:t xml:space="preserve"> MIL </w:t>
      </w:r>
      <w:r w:rsidR="0059656C">
        <w:rPr>
          <w:rFonts w:ascii="Times New Roman" w:hAnsi="Times New Roman" w:cs="Times New Roman"/>
          <w:sz w:val="24"/>
          <w:szCs w:val="24"/>
        </w:rPr>
        <w:t>QUINIENTOS TREINTA Y CINCO 07</w:t>
      </w:r>
      <w:r w:rsidR="0059656C" w:rsidRPr="00E1649D">
        <w:rPr>
          <w:rFonts w:ascii="Times New Roman" w:hAnsi="Times New Roman" w:cs="Times New Roman"/>
          <w:sz w:val="24"/>
          <w:szCs w:val="24"/>
        </w:rPr>
        <w:t>/100 DÓLARES DE LOS ESTADOS UNIDOS DE NORTE AMERICA ($</w:t>
      </w:r>
      <w:r w:rsidR="0059656C" w:rsidRPr="00001ECD">
        <w:rPr>
          <w:rFonts w:ascii="Times New Roman" w:hAnsi="Times New Roman" w:cs="Times New Roman"/>
          <w:sz w:val="24"/>
          <w:szCs w:val="24"/>
        </w:rPr>
        <w:t>14</w:t>
      </w:r>
      <w:r w:rsidR="0059656C">
        <w:rPr>
          <w:rFonts w:ascii="Times New Roman" w:hAnsi="Times New Roman" w:cs="Times New Roman"/>
          <w:sz w:val="24"/>
          <w:szCs w:val="24"/>
        </w:rPr>
        <w:t>,</w:t>
      </w:r>
      <w:r w:rsidR="0059656C" w:rsidRPr="00001ECD">
        <w:rPr>
          <w:rFonts w:ascii="Times New Roman" w:hAnsi="Times New Roman" w:cs="Times New Roman"/>
          <w:sz w:val="24"/>
          <w:szCs w:val="24"/>
        </w:rPr>
        <w:t>535.07</w:t>
      </w:r>
      <w:r w:rsidR="0059656C" w:rsidRPr="00E1649D">
        <w:rPr>
          <w:rFonts w:ascii="Times New Roman" w:hAnsi="Times New Roman" w:cs="Times New Roman"/>
          <w:sz w:val="24"/>
          <w:szCs w:val="24"/>
        </w:rPr>
        <w:t>)</w:t>
      </w:r>
      <w:r w:rsidR="00947978" w:rsidRPr="00E1649D">
        <w:rPr>
          <w:rFonts w:ascii="Times New Roman" w:hAnsi="Times New Roman" w:cs="Times New Roman"/>
          <w:sz w:val="24"/>
          <w:szCs w:val="24"/>
        </w:rPr>
        <w:t xml:space="preserve">, por un tiempo de ejecución de </w:t>
      </w:r>
      <w:r w:rsidR="008A10B2">
        <w:rPr>
          <w:rFonts w:ascii="Times New Roman" w:hAnsi="Times New Roman" w:cs="Times New Roman"/>
          <w:sz w:val="24"/>
          <w:szCs w:val="24"/>
        </w:rPr>
        <w:t>Sesenta</w:t>
      </w:r>
      <w:r w:rsidR="00947978" w:rsidRPr="00E1649D">
        <w:rPr>
          <w:rFonts w:ascii="Times New Roman" w:hAnsi="Times New Roman" w:cs="Times New Roman"/>
          <w:sz w:val="24"/>
          <w:szCs w:val="24"/>
        </w:rPr>
        <w:t xml:space="preserve"> días calendario. A continuación el detalle</w:t>
      </w:r>
      <w:r w:rsidR="0059656C">
        <w:rPr>
          <w:rFonts w:ascii="Times New Roman" w:hAnsi="Times New Roman" w:cs="Times New Roman"/>
          <w:sz w:val="24"/>
          <w:szCs w:val="24"/>
        </w:rPr>
        <w:t xml:space="preserve">: </w:t>
      </w:r>
    </w:p>
    <w:p w:rsidR="00BB2DEA" w:rsidRDefault="0001581C" w:rsidP="00BB2DEA">
      <w:pPr>
        <w:spacing w:after="0" w:line="276" w:lineRule="auto"/>
        <w:jc w:val="both"/>
        <w:rPr>
          <w:rFonts w:ascii="Times New Roman" w:hAnsi="Times New Roman" w:cs="Times New Roman"/>
          <w:sz w:val="24"/>
          <w:szCs w:val="24"/>
        </w:rPr>
      </w:pPr>
      <w:r w:rsidRPr="00D546F3">
        <w:rPr>
          <w:noProof/>
          <w:lang w:eastAsia="es-SV"/>
        </w:rPr>
        <w:lastRenderedPageBreak/>
        <w:drawing>
          <wp:anchor distT="0" distB="0" distL="114300" distR="114300" simplePos="0" relativeHeight="251370496" behindDoc="0" locked="0" layoutInCell="1" allowOverlap="1">
            <wp:simplePos x="0" y="0"/>
            <wp:positionH relativeFrom="column">
              <wp:posOffset>4445</wp:posOffset>
            </wp:positionH>
            <wp:positionV relativeFrom="paragraph">
              <wp:posOffset>1094105</wp:posOffset>
            </wp:positionV>
            <wp:extent cx="6151880" cy="984588"/>
            <wp:effectExtent l="0" t="0" r="1270" b="635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1880" cy="984588"/>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46F3">
        <w:rPr>
          <w:noProof/>
          <w:lang w:eastAsia="es-SV"/>
        </w:rPr>
        <w:drawing>
          <wp:anchor distT="0" distB="0" distL="114300" distR="114300" simplePos="0" relativeHeight="251363328" behindDoc="0" locked="0" layoutInCell="1" allowOverlap="1">
            <wp:simplePos x="0" y="0"/>
            <wp:positionH relativeFrom="column">
              <wp:posOffset>4445</wp:posOffset>
            </wp:positionH>
            <wp:positionV relativeFrom="paragraph">
              <wp:posOffset>-4445</wp:posOffset>
            </wp:positionV>
            <wp:extent cx="6151880" cy="1070830"/>
            <wp:effectExtent l="0" t="0" r="127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1880" cy="1070830"/>
                    </a:xfrm>
                    <a:prstGeom prst="rect">
                      <a:avLst/>
                    </a:prstGeom>
                    <a:noFill/>
                    <a:ln>
                      <a:noFill/>
                    </a:ln>
                  </pic:spPr>
                </pic:pic>
              </a:graphicData>
            </a:graphic>
            <wp14:sizeRelH relativeFrom="page">
              <wp14:pctWidth>0</wp14:pctWidth>
            </wp14:sizeRelH>
            <wp14:sizeRelV relativeFrom="page">
              <wp14:pctHeight>0</wp14:pctHeight>
            </wp14:sizeRelV>
          </wp:anchor>
        </w:drawing>
      </w:r>
      <w:r w:rsidR="00BB2DEA" w:rsidRPr="006248E8">
        <w:rPr>
          <w:rFonts w:ascii="Times New Roman" w:hAnsi="Times New Roman" w:cs="Times New Roman"/>
          <w:sz w:val="24"/>
          <w:szCs w:val="24"/>
        </w:rPr>
        <w:t xml:space="preserve">2) Nombrar como Administrador del Contrato del proyecto descrito anteriormente al </w:t>
      </w:r>
      <w:r w:rsidR="00BB2DEA" w:rsidRPr="00E1649D">
        <w:rPr>
          <w:rFonts w:ascii="Times New Roman" w:hAnsi="Times New Roman" w:cs="Times New Roman"/>
          <w:sz w:val="24"/>
          <w:szCs w:val="24"/>
        </w:rPr>
        <w:t xml:space="preserve">Ing. </w:t>
      </w:r>
      <w:r w:rsidR="00BB2DEA">
        <w:rPr>
          <w:rFonts w:ascii="Times New Roman" w:hAnsi="Times New Roman" w:cs="Times New Roman"/>
          <w:sz w:val="24"/>
          <w:szCs w:val="24"/>
        </w:rPr>
        <w:t>Henri Franklin Serrano Medrano</w:t>
      </w:r>
      <w:r w:rsidR="00BB2DEA" w:rsidRPr="006248E8">
        <w:rPr>
          <w:rFonts w:ascii="Times New Roman" w:hAnsi="Times New Roman" w:cs="Times New Roman"/>
          <w:sz w:val="24"/>
          <w:szCs w:val="24"/>
        </w:rPr>
        <w:t xml:space="preserve">, </w:t>
      </w:r>
      <w:r w:rsidR="00BB2DEA">
        <w:rPr>
          <w:rFonts w:ascii="Times New Roman" w:hAnsi="Times New Roman" w:cs="Times New Roman"/>
          <w:sz w:val="24"/>
          <w:szCs w:val="24"/>
        </w:rPr>
        <w:t>Jefe de Proyectos</w:t>
      </w:r>
      <w:r w:rsidR="00BB2DEA"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BB2DEA">
        <w:rPr>
          <w:rFonts w:ascii="Times New Roman" w:hAnsi="Times New Roman" w:cs="Times New Roman"/>
          <w:sz w:val="24"/>
          <w:szCs w:val="24"/>
        </w:rPr>
        <w:t xml:space="preserve">del respectivo proyecto. </w:t>
      </w:r>
      <w:r w:rsidR="00BB2DEA" w:rsidRPr="006248E8">
        <w:rPr>
          <w:rFonts w:ascii="Times New Roman" w:hAnsi="Times New Roman" w:cs="Times New Roman"/>
          <w:sz w:val="24"/>
          <w:szCs w:val="24"/>
        </w:rPr>
        <w:t>6) Se autoriza a la Encargada de la Unidad de Presupuesto para descargar en las cifras correspondientes del presupuesto Municipal vigente.</w:t>
      </w:r>
      <w:r w:rsidR="00CD1175" w:rsidRPr="00CD1175">
        <w:rPr>
          <w:rFonts w:ascii="Times New Roman" w:hAnsi="Times New Roman" w:cs="Times New Roman"/>
          <w:sz w:val="24"/>
          <w:szCs w:val="24"/>
        </w:rPr>
        <w:t xml:space="preserve"> </w:t>
      </w:r>
      <w:r w:rsidR="00BB2DEA" w:rsidRPr="006248E8">
        <w:rPr>
          <w:rFonts w:ascii="Times New Roman" w:hAnsi="Times New Roman" w:cs="Times New Roman"/>
          <w:sz w:val="24"/>
          <w:szCs w:val="24"/>
        </w:rPr>
        <w:t xml:space="preserve">Comuníquese.-  </w:t>
      </w:r>
    </w:p>
    <w:p w:rsidR="00E42E62" w:rsidRDefault="00E42E62" w:rsidP="00BB2DEA">
      <w:pPr>
        <w:spacing w:after="0" w:line="276" w:lineRule="auto"/>
        <w:jc w:val="both"/>
        <w:rPr>
          <w:rFonts w:ascii="Times New Roman" w:hAnsi="Times New Roman" w:cs="Times New Roman"/>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323AA0" w:rsidRPr="00304C2F" w:rsidRDefault="00BB2DEA" w:rsidP="00323AA0">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323AA0" w:rsidRPr="00323AA0">
        <w:rPr>
          <w:rFonts w:ascii="Times New Roman" w:hAnsi="Times New Roman" w:cs="Times New Roman"/>
          <w:sz w:val="24"/>
          <w:szCs w:val="24"/>
        </w:rPr>
        <w:t xml:space="preserve"> </w:t>
      </w:r>
      <w:r w:rsidR="00323AA0" w:rsidRPr="00E1649D">
        <w:rPr>
          <w:rFonts w:ascii="Times New Roman" w:hAnsi="Times New Roman" w:cs="Times New Roman"/>
          <w:sz w:val="24"/>
          <w:szCs w:val="24"/>
        </w:rPr>
        <w:t>Que el Arq. Henry Douglas Palacios Montenegro, Jefe d</w:t>
      </w:r>
      <w:r w:rsidR="00E23EC2">
        <w:rPr>
          <w:rFonts w:ascii="Times New Roman" w:hAnsi="Times New Roman" w:cs="Times New Roman"/>
          <w:sz w:val="24"/>
          <w:szCs w:val="24"/>
        </w:rPr>
        <w:t>e UACI, somete a consideración dos</w:t>
      </w:r>
      <w:r w:rsidR="00323AA0" w:rsidRPr="00E1649D">
        <w:rPr>
          <w:rFonts w:ascii="Times New Roman" w:hAnsi="Times New Roman" w:cs="Times New Roman"/>
          <w:sz w:val="24"/>
          <w:szCs w:val="24"/>
        </w:rPr>
        <w:t xml:space="preserve"> ofertas de</w:t>
      </w:r>
      <w:r w:rsidR="00323AA0">
        <w:rPr>
          <w:rFonts w:ascii="Times New Roman" w:hAnsi="Times New Roman" w:cs="Times New Roman"/>
          <w:sz w:val="24"/>
          <w:szCs w:val="24"/>
        </w:rPr>
        <w:t xml:space="preserve"> Realizador para el Proyecto</w:t>
      </w:r>
      <w:r w:rsidR="00323AA0" w:rsidRPr="00E1649D">
        <w:rPr>
          <w:rFonts w:ascii="Times New Roman" w:hAnsi="Times New Roman" w:cs="Times New Roman"/>
          <w:sz w:val="24"/>
          <w:szCs w:val="24"/>
        </w:rPr>
        <w:t xml:space="preserve"> </w:t>
      </w:r>
      <w:r w:rsidR="00323AA0" w:rsidRPr="00304C2F">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p>
    <w:p w:rsidR="00323AA0" w:rsidRPr="00E1649D" w:rsidRDefault="00323AA0" w:rsidP="00323AA0">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002E1F68">
        <w:rPr>
          <w:rFonts w:ascii="Times New Roman" w:hAnsi="Times New Roman" w:cs="Times New Roman"/>
          <w:sz w:val="24"/>
          <w:szCs w:val="24"/>
        </w:rPr>
        <w:t xml:space="preserve"> de los dos</w:t>
      </w:r>
      <w:r w:rsidRPr="00E1649D">
        <w:rPr>
          <w:rFonts w:ascii="Times New Roman" w:hAnsi="Times New Roman" w:cs="Times New Roman"/>
          <w:sz w:val="24"/>
          <w:szCs w:val="24"/>
        </w:rPr>
        <w:t xml:space="preserve">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00E46E8A" w:rsidRPr="00001ECD">
        <w:rPr>
          <w:rFonts w:ascii="Times New Roman" w:hAnsi="Times New Roman" w:cs="Times New Roman"/>
          <w:sz w:val="24"/>
          <w:szCs w:val="24"/>
          <w:lang w:val="es-ES"/>
        </w:rPr>
        <w:t>TH CONSTRUCTORA,</w:t>
      </w:r>
      <w:r w:rsidR="00E46E8A">
        <w:t xml:space="preserve"> </w:t>
      </w:r>
      <w:r w:rsidR="00E46E8A" w:rsidRPr="00862AC2">
        <w:rPr>
          <w:rFonts w:ascii="Times New Roman" w:hAnsi="Times New Roman" w:cs="Times New Roman"/>
          <w:sz w:val="24"/>
          <w:szCs w:val="24"/>
          <w:lang w:val="es-ES"/>
        </w:rPr>
        <w:t>S.A. DE C.V</w:t>
      </w:r>
      <w:r w:rsidR="00E46E8A">
        <w:rPr>
          <w:rFonts w:ascii="Times New Roman" w:hAnsi="Times New Roman" w:cs="Times New Roman"/>
          <w:sz w:val="24"/>
          <w:szCs w:val="24"/>
          <w:lang w:val="es-ES"/>
        </w:rPr>
        <w:t>.</w:t>
      </w:r>
      <w:r w:rsidRPr="00E1649D">
        <w:rPr>
          <w:rFonts w:ascii="Times New Roman" w:hAnsi="Times New Roman" w:cs="Times New Roman"/>
          <w:sz w:val="24"/>
          <w:szCs w:val="24"/>
          <w:lang w:val="es-ES"/>
        </w:rPr>
        <w:t>,</w:t>
      </w:r>
      <w:r w:rsidRPr="00E1649D">
        <w:rPr>
          <w:rFonts w:ascii="Times New Roman" w:hAnsi="Times New Roman" w:cs="Times New Roman"/>
          <w:sz w:val="24"/>
          <w:szCs w:val="24"/>
        </w:rPr>
        <w:t xml:space="preserve"> Por el monto de  </w:t>
      </w:r>
      <w:r w:rsidR="00E46E8A">
        <w:rPr>
          <w:rFonts w:ascii="Times New Roman" w:hAnsi="Times New Roman" w:cs="Times New Roman"/>
          <w:sz w:val="24"/>
          <w:szCs w:val="24"/>
        </w:rPr>
        <w:t>CUARENTA Y TRES</w:t>
      </w:r>
      <w:r w:rsidRPr="00E1649D">
        <w:rPr>
          <w:rFonts w:ascii="Times New Roman" w:hAnsi="Times New Roman" w:cs="Times New Roman"/>
          <w:sz w:val="24"/>
          <w:szCs w:val="24"/>
        </w:rPr>
        <w:t xml:space="preserve"> MIL </w:t>
      </w:r>
      <w:r>
        <w:rPr>
          <w:rFonts w:ascii="Times New Roman" w:hAnsi="Times New Roman" w:cs="Times New Roman"/>
          <w:sz w:val="24"/>
          <w:szCs w:val="24"/>
        </w:rPr>
        <w:t xml:space="preserve">NOVECIENTOS </w:t>
      </w:r>
      <w:r w:rsidR="00E46E8A">
        <w:rPr>
          <w:rFonts w:ascii="Times New Roman" w:hAnsi="Times New Roman" w:cs="Times New Roman"/>
          <w:sz w:val="24"/>
          <w:szCs w:val="24"/>
        </w:rPr>
        <w:t>CINCO</w:t>
      </w:r>
      <w:r>
        <w:rPr>
          <w:rFonts w:ascii="Times New Roman" w:hAnsi="Times New Roman" w:cs="Times New Roman"/>
          <w:sz w:val="24"/>
          <w:szCs w:val="24"/>
        </w:rPr>
        <w:t xml:space="preserve"> </w:t>
      </w:r>
      <w:r w:rsidR="00E46E8A">
        <w:rPr>
          <w:rFonts w:ascii="Times New Roman" w:hAnsi="Times New Roman" w:cs="Times New Roman"/>
          <w:sz w:val="24"/>
          <w:szCs w:val="24"/>
        </w:rPr>
        <w:t>49</w:t>
      </w:r>
      <w:r w:rsidRPr="00E1649D">
        <w:rPr>
          <w:rFonts w:ascii="Times New Roman" w:hAnsi="Times New Roman" w:cs="Times New Roman"/>
          <w:sz w:val="24"/>
          <w:szCs w:val="24"/>
        </w:rPr>
        <w:t xml:space="preserve">/100 DÓLARES DE LOS ESTADOS UNIDOS DE NORTE AMERICA </w:t>
      </w:r>
      <w:r w:rsidR="00E46E8A">
        <w:rPr>
          <w:rFonts w:ascii="Times New Roman" w:hAnsi="Times New Roman" w:cs="Times New Roman"/>
          <w:sz w:val="24"/>
          <w:szCs w:val="24"/>
        </w:rPr>
        <w:t>($</w:t>
      </w:r>
      <w:r w:rsidR="00E46E8A" w:rsidRPr="00E46E8A">
        <w:rPr>
          <w:rFonts w:ascii="Times New Roman" w:hAnsi="Times New Roman" w:cs="Times New Roman"/>
          <w:sz w:val="24"/>
          <w:szCs w:val="24"/>
        </w:rPr>
        <w:t>43</w:t>
      </w:r>
      <w:r w:rsidR="00E46E8A">
        <w:rPr>
          <w:rFonts w:ascii="Times New Roman" w:hAnsi="Times New Roman" w:cs="Times New Roman"/>
          <w:sz w:val="24"/>
          <w:szCs w:val="24"/>
        </w:rPr>
        <w:t>,</w:t>
      </w:r>
      <w:r w:rsidR="00E46E8A" w:rsidRPr="00E46E8A">
        <w:rPr>
          <w:rFonts w:ascii="Times New Roman" w:hAnsi="Times New Roman" w:cs="Times New Roman"/>
          <w:sz w:val="24"/>
          <w:szCs w:val="24"/>
        </w:rPr>
        <w:t>905.49</w:t>
      </w:r>
      <w:r w:rsidRPr="00E1649D">
        <w:rPr>
          <w:rFonts w:ascii="Times New Roman" w:hAnsi="Times New Roman" w:cs="Times New Roman"/>
          <w:sz w:val="24"/>
          <w:szCs w:val="24"/>
        </w:rPr>
        <w:t xml:space="preserve">), por ofrecer precios más competitivos y favorables para la Administración Municipal.  </w:t>
      </w:r>
    </w:p>
    <w:p w:rsidR="00323AA0" w:rsidRPr="00E1649D" w:rsidRDefault="00323AA0" w:rsidP="00323AA0">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01581C" w:rsidRDefault="00323AA0" w:rsidP="00323AA0">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01581C" w:rsidRDefault="0001581C" w:rsidP="008E26C0">
      <w:pPr>
        <w:spacing w:after="0"/>
        <w:jc w:val="both"/>
        <w:rPr>
          <w:rFonts w:ascii="Times New Roman" w:hAnsi="Times New Roman" w:cs="Times New Roman"/>
          <w:sz w:val="24"/>
          <w:szCs w:val="24"/>
        </w:rPr>
      </w:pPr>
      <w:r>
        <w:rPr>
          <w:rFonts w:ascii="Times New Roman" w:hAnsi="Times New Roman" w:cs="Times New Roman"/>
          <w:sz w:val="24"/>
          <w:szCs w:val="24"/>
        </w:rPr>
        <w:t xml:space="preserve">V- </w:t>
      </w:r>
      <w:r w:rsidRPr="00E1649D">
        <w:rPr>
          <w:rFonts w:ascii="Times New Roman" w:hAnsi="Times New Roman" w:cs="Times New Roman"/>
          <w:sz w:val="24"/>
          <w:szCs w:val="24"/>
        </w:rPr>
        <w:t xml:space="preserve">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Pr>
          <w:rFonts w:ascii="Times New Roman" w:hAnsi="Times New Roman" w:cs="Times New Roman"/>
          <w:sz w:val="24"/>
          <w:szCs w:val="24"/>
        </w:rPr>
        <w:t>Henri Franklin Serrano Medrano</w:t>
      </w:r>
      <w:r w:rsidRPr="00E1649D">
        <w:rPr>
          <w:rFonts w:ascii="Times New Roman" w:hAnsi="Times New Roman" w:cs="Times New Roman"/>
          <w:sz w:val="24"/>
          <w:szCs w:val="24"/>
        </w:rPr>
        <w:t xml:space="preserve">, quien labora en esta institución como </w:t>
      </w:r>
      <w:r>
        <w:rPr>
          <w:rFonts w:ascii="Times New Roman" w:hAnsi="Times New Roman" w:cs="Times New Roman"/>
          <w:sz w:val="24"/>
          <w:szCs w:val="24"/>
        </w:rPr>
        <w:t>Jefe de Proyectos</w:t>
      </w:r>
      <w:r w:rsidRPr="00E1649D">
        <w:rPr>
          <w:rFonts w:ascii="Times New Roman" w:hAnsi="Times New Roman" w:cs="Times New Roman"/>
          <w:sz w:val="24"/>
          <w:szCs w:val="24"/>
        </w:rPr>
        <w:t>.</w:t>
      </w:r>
    </w:p>
    <w:p w:rsidR="00E46E8A" w:rsidRDefault="008E26C0" w:rsidP="00E46E8A">
      <w:pPr>
        <w:spacing w:after="0" w:line="276" w:lineRule="auto"/>
        <w:jc w:val="both"/>
        <w:rPr>
          <w:rFonts w:ascii="Times New Roman" w:hAnsi="Times New Roman" w:cs="Times New Roman"/>
          <w:sz w:val="24"/>
          <w:szCs w:val="24"/>
        </w:rPr>
      </w:pPr>
      <w:r w:rsidRPr="00DB02D5">
        <w:rPr>
          <w:noProof/>
          <w:lang w:eastAsia="es-SV"/>
        </w:rPr>
        <w:lastRenderedPageBreak/>
        <w:drawing>
          <wp:anchor distT="0" distB="0" distL="114300" distR="114300" simplePos="0" relativeHeight="251757568" behindDoc="0" locked="0" layoutInCell="1" allowOverlap="1">
            <wp:simplePos x="0" y="0"/>
            <wp:positionH relativeFrom="column">
              <wp:posOffset>26391</wp:posOffset>
            </wp:positionH>
            <wp:positionV relativeFrom="paragraph">
              <wp:posOffset>4860417</wp:posOffset>
            </wp:positionV>
            <wp:extent cx="6151880" cy="984588"/>
            <wp:effectExtent l="0" t="0" r="1270" b="635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880" cy="984588"/>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2D5">
        <w:rPr>
          <w:noProof/>
          <w:lang w:eastAsia="es-SV"/>
        </w:rPr>
        <w:drawing>
          <wp:anchor distT="0" distB="0" distL="114300" distR="114300" simplePos="0" relativeHeight="251648000" behindDoc="0" locked="0" layoutInCell="1" allowOverlap="1">
            <wp:simplePos x="0" y="0"/>
            <wp:positionH relativeFrom="column">
              <wp:posOffset>4445</wp:posOffset>
            </wp:positionH>
            <wp:positionV relativeFrom="paragraph">
              <wp:posOffset>3702685</wp:posOffset>
            </wp:positionV>
            <wp:extent cx="6151880" cy="991775"/>
            <wp:effectExtent l="0" t="0" r="127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1880" cy="991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64BB">
        <w:rPr>
          <w:noProof/>
          <w:lang w:eastAsia="es-SV"/>
        </w:rPr>
        <w:drawing>
          <wp:anchor distT="0" distB="0" distL="114300" distR="114300" simplePos="0" relativeHeight="251380736" behindDoc="0" locked="0" layoutInCell="1" allowOverlap="1">
            <wp:simplePos x="0" y="0"/>
            <wp:positionH relativeFrom="column">
              <wp:posOffset>4445</wp:posOffset>
            </wp:positionH>
            <wp:positionV relativeFrom="paragraph">
              <wp:posOffset>1650365</wp:posOffset>
            </wp:positionV>
            <wp:extent cx="6151245" cy="1952625"/>
            <wp:effectExtent l="0" t="0" r="1905"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1245" cy="1952625"/>
                    </a:xfrm>
                    <a:prstGeom prst="rect">
                      <a:avLst/>
                    </a:prstGeom>
                    <a:noFill/>
                    <a:ln>
                      <a:noFill/>
                    </a:ln>
                  </pic:spPr>
                </pic:pic>
              </a:graphicData>
            </a:graphic>
            <wp14:sizeRelH relativeFrom="page">
              <wp14:pctWidth>0</wp14:pctWidth>
            </wp14:sizeRelH>
            <wp14:sizeRelV relativeFrom="page">
              <wp14:pctHeight>0</wp14:pctHeight>
            </wp14:sizeRelV>
          </wp:anchor>
        </w:drawing>
      </w:r>
      <w:r w:rsidR="00E46E8A"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E46E8A" w:rsidRPr="00E1649D">
        <w:rPr>
          <w:rFonts w:ascii="Times New Roman" w:hAnsi="Times New Roman" w:cs="Times New Roman"/>
          <w:sz w:val="24"/>
          <w:szCs w:val="24"/>
          <w:lang w:val="es-ES"/>
        </w:rPr>
        <w:t>a</w:t>
      </w:r>
      <w:r w:rsidR="00E46E8A">
        <w:rPr>
          <w:rFonts w:ascii="Times New Roman" w:hAnsi="Times New Roman" w:cs="Times New Roman"/>
          <w:sz w:val="24"/>
          <w:szCs w:val="24"/>
          <w:lang w:val="es-ES"/>
        </w:rPr>
        <w:t xml:space="preserve"> </w:t>
      </w:r>
      <w:r w:rsidR="00E46E8A" w:rsidRPr="00E1649D">
        <w:rPr>
          <w:rFonts w:ascii="Times New Roman" w:hAnsi="Times New Roman" w:cs="Times New Roman"/>
          <w:sz w:val="24"/>
          <w:szCs w:val="24"/>
          <w:lang w:val="es-ES"/>
        </w:rPr>
        <w:t>l</w:t>
      </w:r>
      <w:r w:rsidR="00E46E8A">
        <w:rPr>
          <w:rFonts w:ascii="Times New Roman" w:hAnsi="Times New Roman" w:cs="Times New Roman"/>
          <w:sz w:val="24"/>
          <w:szCs w:val="24"/>
          <w:lang w:val="es-ES"/>
        </w:rPr>
        <w:t>a</w:t>
      </w:r>
      <w:r w:rsidR="00E46E8A" w:rsidRPr="00E1649D">
        <w:rPr>
          <w:rFonts w:ascii="Times New Roman" w:hAnsi="Times New Roman" w:cs="Times New Roman"/>
          <w:sz w:val="24"/>
          <w:szCs w:val="24"/>
          <w:lang w:val="es-ES"/>
        </w:rPr>
        <w:t xml:space="preserve"> </w:t>
      </w:r>
      <w:r w:rsidR="00E46E8A">
        <w:rPr>
          <w:rFonts w:ascii="Times New Roman" w:hAnsi="Times New Roman" w:cs="Times New Roman"/>
          <w:sz w:val="24"/>
          <w:szCs w:val="24"/>
          <w:lang w:val="es-ES"/>
        </w:rPr>
        <w:t xml:space="preserve">empresa </w:t>
      </w:r>
      <w:r w:rsidR="00304C2F" w:rsidRPr="00001ECD">
        <w:rPr>
          <w:rFonts w:ascii="Times New Roman" w:hAnsi="Times New Roman" w:cs="Times New Roman"/>
          <w:sz w:val="24"/>
          <w:szCs w:val="24"/>
          <w:lang w:val="es-ES"/>
        </w:rPr>
        <w:t>TH CONSTRUCTORA,</w:t>
      </w:r>
      <w:r w:rsidR="00304C2F">
        <w:t xml:space="preserve"> </w:t>
      </w:r>
      <w:r w:rsidR="00304C2F" w:rsidRPr="00862AC2">
        <w:rPr>
          <w:rFonts w:ascii="Times New Roman" w:hAnsi="Times New Roman" w:cs="Times New Roman"/>
          <w:sz w:val="24"/>
          <w:szCs w:val="24"/>
          <w:lang w:val="es-ES"/>
        </w:rPr>
        <w:t>S.A. DE C.V</w:t>
      </w:r>
      <w:r w:rsidR="00304C2F">
        <w:rPr>
          <w:rFonts w:ascii="Times New Roman" w:hAnsi="Times New Roman" w:cs="Times New Roman"/>
          <w:sz w:val="24"/>
          <w:szCs w:val="24"/>
          <w:lang w:val="es-ES"/>
        </w:rPr>
        <w:t xml:space="preserve">. </w:t>
      </w:r>
      <w:r w:rsidR="00E46E8A" w:rsidRPr="00E1649D">
        <w:rPr>
          <w:rFonts w:ascii="Times New Roman" w:hAnsi="Times New Roman" w:cs="Times New Roman"/>
          <w:sz w:val="24"/>
          <w:szCs w:val="24"/>
          <w:lang w:val="es-ES"/>
        </w:rPr>
        <w:t xml:space="preserve">en la </w:t>
      </w:r>
      <w:r w:rsidR="00E46E8A">
        <w:rPr>
          <w:rFonts w:ascii="Times New Roman" w:hAnsi="Times New Roman" w:cs="Times New Roman"/>
          <w:sz w:val="24"/>
          <w:szCs w:val="24"/>
          <w:lang w:val="es-ES"/>
        </w:rPr>
        <w:t xml:space="preserve">ejecución del Proyecto </w:t>
      </w:r>
      <w:r w:rsidR="00E46E8A" w:rsidRPr="00E1649D">
        <w:rPr>
          <w:rFonts w:ascii="Times New Roman" w:hAnsi="Times New Roman" w:cs="Times New Roman"/>
          <w:b/>
          <w:sz w:val="24"/>
          <w:szCs w:val="24"/>
          <w:lang w:val="es-ES"/>
        </w:rPr>
        <w:t>“</w:t>
      </w:r>
      <w:r w:rsidR="00304C2F" w:rsidRPr="00304C2F">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r w:rsidR="00E46E8A" w:rsidRPr="00E1649D">
        <w:rPr>
          <w:rFonts w:ascii="Times New Roman" w:hAnsi="Times New Roman" w:cs="Times New Roman"/>
          <w:b/>
          <w:sz w:val="24"/>
          <w:szCs w:val="24"/>
        </w:rPr>
        <w:t>”</w:t>
      </w:r>
      <w:r w:rsidR="00E46E8A" w:rsidRPr="00E1649D">
        <w:rPr>
          <w:rFonts w:ascii="Times New Roman" w:hAnsi="Times New Roman" w:cs="Times New Roman"/>
          <w:sz w:val="24"/>
          <w:szCs w:val="24"/>
        </w:rPr>
        <w:t xml:space="preserve"> Por el monto de </w:t>
      </w:r>
      <w:r w:rsidR="00304C2F">
        <w:rPr>
          <w:rFonts w:ascii="Times New Roman" w:hAnsi="Times New Roman" w:cs="Times New Roman"/>
          <w:sz w:val="24"/>
          <w:szCs w:val="24"/>
        </w:rPr>
        <w:t>CUARENTA Y TRES</w:t>
      </w:r>
      <w:r w:rsidR="00304C2F" w:rsidRPr="00E1649D">
        <w:rPr>
          <w:rFonts w:ascii="Times New Roman" w:hAnsi="Times New Roman" w:cs="Times New Roman"/>
          <w:sz w:val="24"/>
          <w:szCs w:val="24"/>
        </w:rPr>
        <w:t xml:space="preserve"> MIL </w:t>
      </w:r>
      <w:r w:rsidR="00304C2F">
        <w:rPr>
          <w:rFonts w:ascii="Times New Roman" w:hAnsi="Times New Roman" w:cs="Times New Roman"/>
          <w:sz w:val="24"/>
          <w:szCs w:val="24"/>
        </w:rPr>
        <w:t>NOVECIENTOS CINCO 49</w:t>
      </w:r>
      <w:r w:rsidR="00304C2F" w:rsidRPr="00E1649D">
        <w:rPr>
          <w:rFonts w:ascii="Times New Roman" w:hAnsi="Times New Roman" w:cs="Times New Roman"/>
          <w:sz w:val="24"/>
          <w:szCs w:val="24"/>
        </w:rPr>
        <w:t xml:space="preserve">/100 DÓLARES DE LOS ESTADOS UNIDOS DE NORTE AMERICA </w:t>
      </w:r>
      <w:r w:rsidR="00304C2F">
        <w:rPr>
          <w:rFonts w:ascii="Times New Roman" w:hAnsi="Times New Roman" w:cs="Times New Roman"/>
          <w:sz w:val="24"/>
          <w:szCs w:val="24"/>
        </w:rPr>
        <w:t>($</w:t>
      </w:r>
      <w:r w:rsidR="00304C2F" w:rsidRPr="00E46E8A">
        <w:rPr>
          <w:rFonts w:ascii="Times New Roman" w:hAnsi="Times New Roman" w:cs="Times New Roman"/>
          <w:sz w:val="24"/>
          <w:szCs w:val="24"/>
        </w:rPr>
        <w:t>43</w:t>
      </w:r>
      <w:r w:rsidR="00304C2F">
        <w:rPr>
          <w:rFonts w:ascii="Times New Roman" w:hAnsi="Times New Roman" w:cs="Times New Roman"/>
          <w:sz w:val="24"/>
          <w:szCs w:val="24"/>
        </w:rPr>
        <w:t>,</w:t>
      </w:r>
      <w:r w:rsidR="00304C2F" w:rsidRPr="00E46E8A">
        <w:rPr>
          <w:rFonts w:ascii="Times New Roman" w:hAnsi="Times New Roman" w:cs="Times New Roman"/>
          <w:sz w:val="24"/>
          <w:szCs w:val="24"/>
        </w:rPr>
        <w:t>905.49</w:t>
      </w:r>
      <w:r w:rsidR="00304C2F" w:rsidRPr="00E1649D">
        <w:rPr>
          <w:rFonts w:ascii="Times New Roman" w:hAnsi="Times New Roman" w:cs="Times New Roman"/>
          <w:sz w:val="24"/>
          <w:szCs w:val="24"/>
        </w:rPr>
        <w:t>)</w:t>
      </w:r>
      <w:r w:rsidR="00E46E8A" w:rsidRPr="00E1649D">
        <w:rPr>
          <w:rFonts w:ascii="Times New Roman" w:hAnsi="Times New Roman" w:cs="Times New Roman"/>
          <w:sz w:val="24"/>
          <w:szCs w:val="24"/>
        </w:rPr>
        <w:t xml:space="preserve">, por un tiempo de ejecución de </w:t>
      </w:r>
      <w:r w:rsidR="008A10B2">
        <w:rPr>
          <w:rFonts w:ascii="Times New Roman" w:hAnsi="Times New Roman" w:cs="Times New Roman"/>
          <w:sz w:val="24"/>
          <w:szCs w:val="24"/>
        </w:rPr>
        <w:t>Sesenta</w:t>
      </w:r>
      <w:r w:rsidR="00E46E8A" w:rsidRPr="00E1649D">
        <w:rPr>
          <w:rFonts w:ascii="Times New Roman" w:hAnsi="Times New Roman" w:cs="Times New Roman"/>
          <w:sz w:val="24"/>
          <w:szCs w:val="24"/>
        </w:rPr>
        <w:t xml:space="preserve"> días calendario. A continuación el detalle:</w:t>
      </w:r>
    </w:p>
    <w:p w:rsidR="0011229F" w:rsidRDefault="0011229F" w:rsidP="00CD1175">
      <w:pPr>
        <w:spacing w:after="0" w:line="276" w:lineRule="auto"/>
        <w:jc w:val="both"/>
        <w:rPr>
          <w:rFonts w:ascii="Times New Roman" w:hAnsi="Times New Roman" w:cs="Times New Roman"/>
          <w:sz w:val="24"/>
          <w:szCs w:val="24"/>
        </w:rPr>
      </w:pPr>
    </w:p>
    <w:p w:rsidR="00CD1175" w:rsidRDefault="00DB02D5" w:rsidP="00CD1175">
      <w:pPr>
        <w:spacing w:after="0" w:line="276" w:lineRule="auto"/>
        <w:jc w:val="both"/>
        <w:rPr>
          <w:rFonts w:ascii="Times New Roman" w:hAnsi="Times New Roman" w:cs="Times New Roman"/>
          <w:sz w:val="24"/>
          <w:szCs w:val="24"/>
        </w:rPr>
      </w:pPr>
      <w:r w:rsidRPr="006248E8">
        <w:rPr>
          <w:rFonts w:ascii="Times New Roman" w:hAnsi="Times New Roman" w:cs="Times New Roman"/>
          <w:sz w:val="24"/>
          <w:szCs w:val="24"/>
        </w:rPr>
        <w:t xml:space="preserve">2) Nombrar como Administrador del Contrato del proyecto descrito anteriormente al </w:t>
      </w:r>
      <w:r w:rsidRPr="00E1649D">
        <w:rPr>
          <w:rFonts w:ascii="Times New Roman" w:hAnsi="Times New Roman" w:cs="Times New Roman"/>
          <w:sz w:val="24"/>
          <w:szCs w:val="24"/>
        </w:rPr>
        <w:t xml:space="preserve">Ing. </w:t>
      </w:r>
      <w:r>
        <w:rPr>
          <w:rFonts w:ascii="Times New Roman" w:hAnsi="Times New Roman" w:cs="Times New Roman"/>
          <w:sz w:val="24"/>
          <w:szCs w:val="24"/>
        </w:rPr>
        <w:t>Henri Franklin Serrano Medrano</w:t>
      </w:r>
      <w:r w:rsidRPr="006248E8">
        <w:rPr>
          <w:rFonts w:ascii="Times New Roman" w:hAnsi="Times New Roman" w:cs="Times New Roman"/>
          <w:sz w:val="24"/>
          <w:szCs w:val="24"/>
        </w:rPr>
        <w:t xml:space="preserve">, </w:t>
      </w:r>
      <w:r>
        <w:rPr>
          <w:rFonts w:ascii="Times New Roman" w:hAnsi="Times New Roman" w:cs="Times New Roman"/>
          <w:sz w:val="24"/>
          <w:szCs w:val="24"/>
        </w:rPr>
        <w:t>Jefe de Proyectos</w:t>
      </w:r>
      <w:r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Pr>
          <w:rFonts w:ascii="Times New Roman" w:hAnsi="Times New Roman" w:cs="Times New Roman"/>
          <w:sz w:val="24"/>
          <w:szCs w:val="24"/>
        </w:rPr>
        <w:t xml:space="preserve">del respectivo proyecto. </w:t>
      </w:r>
      <w:r w:rsidRPr="006248E8">
        <w:rPr>
          <w:rFonts w:ascii="Times New Roman" w:hAnsi="Times New Roman" w:cs="Times New Roman"/>
          <w:sz w:val="24"/>
          <w:szCs w:val="24"/>
        </w:rPr>
        <w:t xml:space="preserve">6) Se autoriza a la Encargada de la Unidad de Presupuesto para descargar en las cifras correspondientes del presupuesto Municipal vigente. </w:t>
      </w:r>
      <w:r w:rsidR="0011229F" w:rsidRPr="00CD1175">
        <w:rPr>
          <w:rFonts w:ascii="Times New Roman" w:hAnsi="Times New Roman" w:cs="Times New Roman"/>
          <w:sz w:val="24"/>
          <w:szCs w:val="24"/>
        </w:rPr>
        <w:t xml:space="preserve">Nota: En el presente acuerdo, salvan su voto los señores Concejales Propietarios: Marcelo Francisco Oporto Vides, Oscar Orlando Sandoval Sánchez, Maritza Carolina Martínez de Martínez y Ángela Dimas Vásquez Herrera. Manifiestan abstenerse de votar en base al Art. </w:t>
      </w:r>
      <w:r w:rsidR="0011229F">
        <w:rPr>
          <w:rFonts w:ascii="Times New Roman" w:hAnsi="Times New Roman" w:cs="Times New Roman"/>
          <w:sz w:val="24"/>
          <w:szCs w:val="24"/>
        </w:rPr>
        <w:t>70</w:t>
      </w:r>
      <w:r w:rsidR="0011229F" w:rsidRPr="00CD1175">
        <w:rPr>
          <w:rFonts w:ascii="Times New Roman" w:hAnsi="Times New Roman" w:cs="Times New Roman"/>
          <w:sz w:val="24"/>
          <w:szCs w:val="24"/>
        </w:rPr>
        <w:t xml:space="preserve"> de</w:t>
      </w:r>
      <w:r w:rsidR="0011229F">
        <w:rPr>
          <w:rFonts w:ascii="Times New Roman" w:hAnsi="Times New Roman" w:cs="Times New Roman"/>
          <w:sz w:val="24"/>
          <w:szCs w:val="24"/>
        </w:rPr>
        <w:t xml:space="preserve"> </w:t>
      </w:r>
      <w:r w:rsidR="0011229F" w:rsidRPr="00CD1175">
        <w:rPr>
          <w:rFonts w:ascii="Times New Roman" w:hAnsi="Times New Roman" w:cs="Times New Roman"/>
          <w:sz w:val="24"/>
          <w:szCs w:val="24"/>
        </w:rPr>
        <w:t>l</w:t>
      </w:r>
      <w:r w:rsidR="0011229F">
        <w:rPr>
          <w:rFonts w:ascii="Times New Roman" w:hAnsi="Times New Roman" w:cs="Times New Roman"/>
          <w:sz w:val="24"/>
          <w:szCs w:val="24"/>
        </w:rPr>
        <w:t xml:space="preserve">a Ley </w:t>
      </w:r>
      <w:proofErr w:type="spellStart"/>
      <w:r w:rsidR="0011229F">
        <w:rPr>
          <w:rFonts w:ascii="Times New Roman" w:hAnsi="Times New Roman" w:cs="Times New Roman"/>
          <w:sz w:val="24"/>
          <w:szCs w:val="24"/>
        </w:rPr>
        <w:t>Lacap</w:t>
      </w:r>
      <w:proofErr w:type="spellEnd"/>
      <w:r w:rsidR="0011229F" w:rsidRPr="00CD1175">
        <w:rPr>
          <w:rFonts w:ascii="Times New Roman" w:hAnsi="Times New Roman" w:cs="Times New Roman"/>
          <w:sz w:val="24"/>
          <w:szCs w:val="24"/>
        </w:rPr>
        <w:t>. La Aprobación se obtuvo por mayoría simple.</w:t>
      </w:r>
    </w:p>
    <w:p w:rsidR="00CD1175" w:rsidRDefault="00CD1175" w:rsidP="00DB02D5">
      <w:pPr>
        <w:spacing w:after="0" w:line="276" w:lineRule="auto"/>
        <w:jc w:val="both"/>
        <w:rPr>
          <w:rFonts w:ascii="Times New Roman" w:hAnsi="Times New Roman" w:cs="Times New Roman"/>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lastRenderedPageBreak/>
        <w:t xml:space="preserve">ACUERDO NÚMERO </w:t>
      </w:r>
      <w:r>
        <w:rPr>
          <w:rFonts w:ascii="Times New Roman" w:hAnsi="Times New Roman" w:cs="Times New Roman"/>
          <w:b/>
          <w:sz w:val="24"/>
          <w:szCs w:val="24"/>
        </w:rPr>
        <w:t>NUEVE</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D81044" w:rsidRPr="00304C2F" w:rsidRDefault="00BB2DEA" w:rsidP="00D81044">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D81044" w:rsidRPr="00D81044">
        <w:rPr>
          <w:rFonts w:ascii="Times New Roman" w:hAnsi="Times New Roman" w:cs="Times New Roman"/>
          <w:sz w:val="24"/>
          <w:szCs w:val="24"/>
        </w:rPr>
        <w:t xml:space="preserve"> </w:t>
      </w:r>
      <w:r w:rsidR="00D81044" w:rsidRPr="00E1649D">
        <w:rPr>
          <w:rFonts w:ascii="Times New Roman" w:hAnsi="Times New Roman" w:cs="Times New Roman"/>
          <w:sz w:val="24"/>
          <w:szCs w:val="24"/>
        </w:rPr>
        <w:t xml:space="preserve">Que el Arq. Henry Douglas Palacios Montenegro, Jefe de UACI, somete a consideración </w:t>
      </w:r>
      <w:r w:rsidR="00966083">
        <w:rPr>
          <w:rFonts w:ascii="Times New Roman" w:hAnsi="Times New Roman" w:cs="Times New Roman"/>
          <w:sz w:val="24"/>
          <w:szCs w:val="24"/>
        </w:rPr>
        <w:t>dos</w:t>
      </w:r>
      <w:r w:rsidR="00D81044" w:rsidRPr="00E1649D">
        <w:rPr>
          <w:rFonts w:ascii="Times New Roman" w:hAnsi="Times New Roman" w:cs="Times New Roman"/>
          <w:sz w:val="24"/>
          <w:szCs w:val="24"/>
        </w:rPr>
        <w:t xml:space="preserve"> ofertas de</w:t>
      </w:r>
      <w:r w:rsidR="00D81044">
        <w:rPr>
          <w:rFonts w:ascii="Times New Roman" w:hAnsi="Times New Roman" w:cs="Times New Roman"/>
          <w:sz w:val="24"/>
          <w:szCs w:val="24"/>
        </w:rPr>
        <w:t xml:space="preserve"> </w:t>
      </w:r>
      <w:r w:rsidR="00335C71">
        <w:rPr>
          <w:rFonts w:ascii="Times New Roman" w:hAnsi="Times New Roman" w:cs="Times New Roman"/>
          <w:sz w:val="24"/>
          <w:szCs w:val="24"/>
        </w:rPr>
        <w:t>Proveedor</w:t>
      </w:r>
      <w:r w:rsidR="00D81044">
        <w:rPr>
          <w:rFonts w:ascii="Times New Roman" w:hAnsi="Times New Roman" w:cs="Times New Roman"/>
          <w:sz w:val="24"/>
          <w:szCs w:val="24"/>
        </w:rPr>
        <w:t xml:space="preserve"> para el</w:t>
      </w:r>
      <w:r w:rsidR="00335C71">
        <w:rPr>
          <w:rFonts w:ascii="Times New Roman" w:hAnsi="Times New Roman" w:cs="Times New Roman"/>
          <w:sz w:val="24"/>
          <w:szCs w:val="24"/>
        </w:rPr>
        <w:t xml:space="preserve"> Sub</w:t>
      </w:r>
      <w:r w:rsidR="00D81044">
        <w:rPr>
          <w:rFonts w:ascii="Times New Roman" w:hAnsi="Times New Roman" w:cs="Times New Roman"/>
          <w:sz w:val="24"/>
          <w:szCs w:val="24"/>
        </w:rPr>
        <w:t xml:space="preserve"> Proyecto</w:t>
      </w:r>
      <w:r w:rsidR="00D81044" w:rsidRPr="00E1649D">
        <w:rPr>
          <w:rFonts w:ascii="Times New Roman" w:hAnsi="Times New Roman" w:cs="Times New Roman"/>
          <w:sz w:val="24"/>
          <w:szCs w:val="24"/>
        </w:rPr>
        <w:t xml:space="preserve"> </w:t>
      </w:r>
      <w:r w:rsidR="00D81044" w:rsidRPr="00304C2F">
        <w:rPr>
          <w:rFonts w:ascii="Times New Roman" w:hAnsi="Times New Roman" w:cs="Times New Roman"/>
          <w:sz w:val="24"/>
          <w:szCs w:val="24"/>
        </w:rPr>
        <w:t>“</w:t>
      </w:r>
      <w:r w:rsidR="00D81044" w:rsidRPr="00D81044">
        <w:rPr>
          <w:rFonts w:ascii="Times New Roman" w:hAnsi="Times New Roman" w:cs="Times New Roman"/>
          <w:sz w:val="24"/>
          <w:szCs w:val="24"/>
        </w:rPr>
        <w:t>COMPRA DE 3,000 LÁMINAS ACANALADAS CALIBRE 26 Y 75 LIBRAS DE CLAVO PARA LÁMINA, PARA APOYAR A FAMILIAS  DE ESCASOS RECURSOS EN REPARACIONES DE VIVIENDAS VULNERABLES EN CASERÍOS Y CANTONES DEL MUNICIPIO DE SAN PEDRO PERULAPÁN, DEPARTAMENTO DE CUSCATLÁN</w:t>
      </w:r>
      <w:r w:rsidR="00D81044" w:rsidRPr="00304C2F">
        <w:rPr>
          <w:rFonts w:ascii="Times New Roman" w:hAnsi="Times New Roman" w:cs="Times New Roman"/>
          <w:sz w:val="24"/>
          <w:szCs w:val="24"/>
        </w:rPr>
        <w:t>”.</w:t>
      </w:r>
    </w:p>
    <w:p w:rsidR="00D81044" w:rsidRPr="00E1649D" w:rsidRDefault="00D81044" w:rsidP="00D81044">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00966083">
        <w:rPr>
          <w:rFonts w:ascii="Times New Roman" w:hAnsi="Times New Roman" w:cs="Times New Roman"/>
          <w:sz w:val="24"/>
          <w:szCs w:val="24"/>
        </w:rPr>
        <w:t xml:space="preserve"> de los dos</w:t>
      </w:r>
      <w:r w:rsidRPr="00E1649D">
        <w:rPr>
          <w:rFonts w:ascii="Times New Roman" w:hAnsi="Times New Roman" w:cs="Times New Roman"/>
          <w:sz w:val="24"/>
          <w:szCs w:val="24"/>
        </w:rPr>
        <w:t xml:space="preserve">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002B27AB" w:rsidRPr="002B27AB">
        <w:rPr>
          <w:rFonts w:ascii="Times New Roman" w:hAnsi="Times New Roman" w:cs="Times New Roman"/>
          <w:sz w:val="24"/>
          <w:szCs w:val="24"/>
          <w:lang w:val="es-ES"/>
        </w:rPr>
        <w:t xml:space="preserve">IVAN WILFREDO MERINO </w:t>
      </w:r>
      <w:r w:rsidR="002B27AB">
        <w:rPr>
          <w:rFonts w:ascii="Times New Roman" w:hAnsi="Times New Roman" w:cs="Times New Roman"/>
          <w:sz w:val="24"/>
          <w:szCs w:val="24"/>
          <w:lang w:val="es-ES"/>
        </w:rPr>
        <w:t xml:space="preserve">LOPEZ </w:t>
      </w:r>
      <w:r w:rsidR="002B27AB" w:rsidRPr="002B27AB">
        <w:rPr>
          <w:rFonts w:ascii="Times New Roman" w:hAnsi="Times New Roman" w:cs="Times New Roman"/>
          <w:sz w:val="24"/>
          <w:szCs w:val="24"/>
          <w:lang w:val="es-ES"/>
        </w:rPr>
        <w:t>(FERRETERIA LA GRAN VIA)</w:t>
      </w:r>
      <w:r w:rsidRPr="00E1649D">
        <w:rPr>
          <w:rFonts w:ascii="Times New Roman" w:hAnsi="Times New Roman" w:cs="Times New Roman"/>
          <w:sz w:val="24"/>
          <w:szCs w:val="24"/>
        </w:rPr>
        <w:t xml:space="preserve"> Por el monto de </w:t>
      </w:r>
      <w:r w:rsidR="002B27AB">
        <w:rPr>
          <w:rFonts w:ascii="Times New Roman" w:hAnsi="Times New Roman" w:cs="Times New Roman"/>
          <w:sz w:val="24"/>
          <w:szCs w:val="24"/>
        </w:rPr>
        <w:t>VEINTINUEVE</w:t>
      </w:r>
      <w:r w:rsidRPr="00E1649D">
        <w:rPr>
          <w:rFonts w:ascii="Times New Roman" w:hAnsi="Times New Roman" w:cs="Times New Roman"/>
          <w:sz w:val="24"/>
          <w:szCs w:val="24"/>
        </w:rPr>
        <w:t xml:space="preserve"> MIL </w:t>
      </w:r>
      <w:r>
        <w:rPr>
          <w:rFonts w:ascii="Times New Roman" w:hAnsi="Times New Roman" w:cs="Times New Roman"/>
          <w:sz w:val="24"/>
          <w:szCs w:val="24"/>
        </w:rPr>
        <w:t xml:space="preserve">NOVECIENTOS </w:t>
      </w:r>
      <w:r w:rsidR="002B27AB">
        <w:rPr>
          <w:rFonts w:ascii="Times New Roman" w:hAnsi="Times New Roman" w:cs="Times New Roman"/>
          <w:sz w:val="24"/>
          <w:szCs w:val="24"/>
        </w:rPr>
        <w:t>TRECE</w:t>
      </w:r>
      <w:r>
        <w:rPr>
          <w:rFonts w:ascii="Times New Roman" w:hAnsi="Times New Roman" w:cs="Times New Roman"/>
          <w:sz w:val="24"/>
          <w:szCs w:val="24"/>
        </w:rPr>
        <w:t xml:space="preserve"> </w:t>
      </w:r>
      <w:r w:rsidR="002B27AB">
        <w:rPr>
          <w:rFonts w:ascii="Times New Roman" w:hAnsi="Times New Roman" w:cs="Times New Roman"/>
          <w:sz w:val="24"/>
          <w:szCs w:val="24"/>
        </w:rPr>
        <w:t>75</w:t>
      </w:r>
      <w:r w:rsidRPr="00E1649D">
        <w:rPr>
          <w:rFonts w:ascii="Times New Roman" w:hAnsi="Times New Roman" w:cs="Times New Roman"/>
          <w:sz w:val="24"/>
          <w:szCs w:val="24"/>
        </w:rPr>
        <w:t xml:space="preserve">/100 DÓLARES DE LOS ESTADOS UNIDOS DE NORTE AMERICA </w:t>
      </w:r>
      <w:r>
        <w:rPr>
          <w:rFonts w:ascii="Times New Roman" w:hAnsi="Times New Roman" w:cs="Times New Roman"/>
          <w:sz w:val="24"/>
          <w:szCs w:val="24"/>
        </w:rPr>
        <w:t>($</w:t>
      </w:r>
      <w:r w:rsidR="002B27AB">
        <w:rPr>
          <w:rFonts w:ascii="Times New Roman" w:hAnsi="Times New Roman" w:cs="Times New Roman"/>
          <w:sz w:val="24"/>
          <w:szCs w:val="24"/>
        </w:rPr>
        <w:t>29,913.75</w:t>
      </w:r>
      <w:r w:rsidRPr="00E1649D">
        <w:rPr>
          <w:rFonts w:ascii="Times New Roman" w:hAnsi="Times New Roman" w:cs="Times New Roman"/>
          <w:sz w:val="24"/>
          <w:szCs w:val="24"/>
        </w:rPr>
        <w:t xml:space="preserve">), por ofrecer precios más competitivos y favorables para la Administración Municipal.  </w:t>
      </w:r>
    </w:p>
    <w:p w:rsidR="00D81044" w:rsidRPr="00E1649D" w:rsidRDefault="00D81044" w:rsidP="00D81044">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D81044" w:rsidRDefault="00D81044" w:rsidP="00D81044">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BB2DEA" w:rsidRDefault="00130739" w:rsidP="00BB2DEA">
      <w:pPr>
        <w:spacing w:after="0" w:line="276" w:lineRule="auto"/>
        <w:jc w:val="both"/>
        <w:rPr>
          <w:rFonts w:ascii="Times New Roman" w:hAnsi="Times New Roman" w:cs="Times New Roman"/>
          <w:sz w:val="24"/>
          <w:szCs w:val="24"/>
        </w:rPr>
      </w:pPr>
      <w:r w:rsidRPr="00C473B3">
        <w:rPr>
          <w:noProof/>
          <w:lang w:eastAsia="es-SV"/>
        </w:rPr>
        <w:drawing>
          <wp:anchor distT="0" distB="0" distL="114300" distR="114300" simplePos="0" relativeHeight="251592704" behindDoc="0" locked="0" layoutInCell="1" allowOverlap="1">
            <wp:simplePos x="0" y="0"/>
            <wp:positionH relativeFrom="column">
              <wp:posOffset>42545</wp:posOffset>
            </wp:positionH>
            <wp:positionV relativeFrom="paragraph">
              <wp:posOffset>2782570</wp:posOffset>
            </wp:positionV>
            <wp:extent cx="6151880" cy="2867025"/>
            <wp:effectExtent l="0" t="0" r="1270" b="9525"/>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1880" cy="286702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C71">
        <w:rPr>
          <w:rFonts w:ascii="Times New Roman" w:hAnsi="Times New Roman" w:cs="Times New Roman"/>
          <w:sz w:val="24"/>
          <w:szCs w:val="24"/>
        </w:rPr>
        <w:t xml:space="preserve">V- </w:t>
      </w:r>
      <w:r w:rsidR="00335C71" w:rsidRPr="00E1649D">
        <w:rPr>
          <w:rFonts w:ascii="Times New Roman" w:hAnsi="Times New Roman" w:cs="Times New Roman"/>
          <w:sz w:val="24"/>
          <w:szCs w:val="24"/>
        </w:rPr>
        <w:t xml:space="preserve">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w:t>
      </w:r>
      <w:r w:rsidR="00335C71">
        <w:rPr>
          <w:rFonts w:ascii="Times New Roman" w:hAnsi="Times New Roman" w:cs="Times New Roman"/>
          <w:sz w:val="24"/>
          <w:szCs w:val="24"/>
        </w:rPr>
        <w:t>la</w:t>
      </w:r>
      <w:r w:rsidR="00335C71" w:rsidRPr="00E1649D">
        <w:rPr>
          <w:rFonts w:ascii="Times New Roman" w:hAnsi="Times New Roman" w:cs="Times New Roman"/>
          <w:sz w:val="24"/>
          <w:szCs w:val="24"/>
        </w:rPr>
        <w:t xml:space="preserve"> </w:t>
      </w:r>
      <w:r w:rsidR="00335C71">
        <w:rPr>
          <w:rFonts w:ascii="Times New Roman" w:hAnsi="Times New Roman" w:cs="Times New Roman"/>
          <w:sz w:val="24"/>
          <w:szCs w:val="24"/>
        </w:rPr>
        <w:t>compra</w:t>
      </w:r>
      <w:r w:rsidR="00335C71" w:rsidRPr="00E1649D">
        <w:rPr>
          <w:rFonts w:ascii="Times New Roman" w:hAnsi="Times New Roman" w:cs="Times New Roman"/>
          <w:sz w:val="24"/>
          <w:szCs w:val="24"/>
        </w:rPr>
        <w:t xml:space="preserve"> descrit</w:t>
      </w:r>
      <w:r w:rsidR="00335C71">
        <w:rPr>
          <w:rFonts w:ascii="Times New Roman" w:hAnsi="Times New Roman" w:cs="Times New Roman"/>
          <w:sz w:val="24"/>
          <w:szCs w:val="24"/>
        </w:rPr>
        <w:t>a anteriormente al señor Miguel Orellana González</w:t>
      </w:r>
      <w:r w:rsidR="00335C71" w:rsidRPr="00E1649D">
        <w:rPr>
          <w:rFonts w:ascii="Times New Roman" w:hAnsi="Times New Roman" w:cs="Times New Roman"/>
          <w:sz w:val="24"/>
          <w:szCs w:val="24"/>
        </w:rPr>
        <w:t xml:space="preserve">, quien labora en esta institución como </w:t>
      </w:r>
      <w:r w:rsidR="00335C71">
        <w:rPr>
          <w:rFonts w:ascii="Times New Roman" w:hAnsi="Times New Roman" w:cs="Times New Roman"/>
          <w:sz w:val="24"/>
          <w:szCs w:val="24"/>
        </w:rPr>
        <w:t>Jefe de Proyección Social</w:t>
      </w:r>
      <w:r w:rsidR="00335C71" w:rsidRPr="00E1649D">
        <w:rPr>
          <w:rFonts w:ascii="Times New Roman" w:hAnsi="Times New Roman" w:cs="Times New Roman"/>
          <w:sz w:val="24"/>
          <w:szCs w:val="24"/>
        </w:rPr>
        <w:t xml:space="preserve">. </w:t>
      </w:r>
      <w:r w:rsidR="00335C71"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335C71" w:rsidRPr="00E1649D">
        <w:rPr>
          <w:rFonts w:ascii="Times New Roman" w:hAnsi="Times New Roman" w:cs="Times New Roman"/>
          <w:sz w:val="24"/>
          <w:szCs w:val="24"/>
          <w:lang w:val="es-ES"/>
        </w:rPr>
        <w:t>a</w:t>
      </w:r>
      <w:r w:rsidR="00335C71">
        <w:rPr>
          <w:rFonts w:ascii="Times New Roman" w:hAnsi="Times New Roman" w:cs="Times New Roman"/>
          <w:sz w:val="24"/>
          <w:szCs w:val="24"/>
          <w:lang w:val="es-ES"/>
        </w:rPr>
        <w:t xml:space="preserve"> </w:t>
      </w:r>
      <w:r w:rsidR="00C473B3" w:rsidRPr="002B27AB">
        <w:rPr>
          <w:rFonts w:ascii="Times New Roman" w:hAnsi="Times New Roman" w:cs="Times New Roman"/>
          <w:sz w:val="24"/>
          <w:szCs w:val="24"/>
          <w:lang w:val="es-ES"/>
        </w:rPr>
        <w:t xml:space="preserve">IVAN WILFREDO MERINO </w:t>
      </w:r>
      <w:r w:rsidR="00C473B3">
        <w:rPr>
          <w:rFonts w:ascii="Times New Roman" w:hAnsi="Times New Roman" w:cs="Times New Roman"/>
          <w:sz w:val="24"/>
          <w:szCs w:val="24"/>
          <w:lang w:val="es-ES"/>
        </w:rPr>
        <w:t xml:space="preserve">LOPEZ </w:t>
      </w:r>
      <w:r w:rsidR="00C473B3" w:rsidRPr="002B27AB">
        <w:rPr>
          <w:rFonts w:ascii="Times New Roman" w:hAnsi="Times New Roman" w:cs="Times New Roman"/>
          <w:sz w:val="24"/>
          <w:szCs w:val="24"/>
          <w:lang w:val="es-ES"/>
        </w:rPr>
        <w:t>(FERRETERIA LA GRAN VIA)</w:t>
      </w:r>
      <w:r w:rsidR="00335C71">
        <w:rPr>
          <w:rFonts w:ascii="Times New Roman" w:hAnsi="Times New Roman" w:cs="Times New Roman"/>
          <w:sz w:val="24"/>
          <w:szCs w:val="24"/>
          <w:lang w:val="es-ES"/>
        </w:rPr>
        <w:t xml:space="preserve"> </w:t>
      </w:r>
      <w:r w:rsidR="00335C71" w:rsidRPr="00E1649D">
        <w:rPr>
          <w:rFonts w:ascii="Times New Roman" w:hAnsi="Times New Roman" w:cs="Times New Roman"/>
          <w:sz w:val="24"/>
          <w:szCs w:val="24"/>
          <w:lang w:val="es-ES"/>
        </w:rPr>
        <w:t xml:space="preserve">en la </w:t>
      </w:r>
      <w:r w:rsidR="00335C71">
        <w:rPr>
          <w:rFonts w:ascii="Times New Roman" w:hAnsi="Times New Roman" w:cs="Times New Roman"/>
          <w:sz w:val="24"/>
          <w:szCs w:val="24"/>
          <w:lang w:val="es-ES"/>
        </w:rPr>
        <w:t xml:space="preserve">ejecución del </w:t>
      </w:r>
      <w:r w:rsidR="00C473B3">
        <w:rPr>
          <w:rFonts w:ascii="Times New Roman" w:hAnsi="Times New Roman" w:cs="Times New Roman"/>
          <w:sz w:val="24"/>
          <w:szCs w:val="24"/>
          <w:lang w:val="es-ES"/>
        </w:rPr>
        <w:t xml:space="preserve">Sub </w:t>
      </w:r>
      <w:r w:rsidR="00335C71">
        <w:rPr>
          <w:rFonts w:ascii="Times New Roman" w:hAnsi="Times New Roman" w:cs="Times New Roman"/>
          <w:sz w:val="24"/>
          <w:szCs w:val="24"/>
          <w:lang w:val="es-ES"/>
        </w:rPr>
        <w:t xml:space="preserve">Proyecto </w:t>
      </w:r>
      <w:r w:rsidR="00335C71" w:rsidRPr="00130739">
        <w:rPr>
          <w:rFonts w:ascii="Times New Roman" w:hAnsi="Times New Roman" w:cs="Times New Roman"/>
          <w:b/>
          <w:lang w:val="es-ES"/>
        </w:rPr>
        <w:t>“</w:t>
      </w:r>
      <w:r w:rsidR="00C473B3" w:rsidRPr="00130739">
        <w:rPr>
          <w:rFonts w:ascii="Times New Roman" w:hAnsi="Times New Roman" w:cs="Times New Roman"/>
        </w:rPr>
        <w:t>COMPRA DE 3,000 LÁMINAS ACANALADAS CALIBRE 26 Y 75 LIBRAS DE CLAVO PARA LÁMINA, PARA APOYAR A FAMILIAS  DE ESCASOS RECURSOS EN REPARACIONES DE VIVIENDAS VULNERABLES EN CASERÍOS Y CANTONES DEL MUNICIPIO DE SAN PEDRO PERULAPÁN, DEPARTAMENTO DE CUSCATLÁN</w:t>
      </w:r>
      <w:r w:rsidR="00335C71" w:rsidRPr="00130739">
        <w:rPr>
          <w:rFonts w:ascii="Times New Roman" w:hAnsi="Times New Roman" w:cs="Times New Roman"/>
          <w:b/>
        </w:rPr>
        <w:t>”</w:t>
      </w:r>
      <w:r w:rsidR="00335C71" w:rsidRPr="00130739">
        <w:rPr>
          <w:rFonts w:ascii="Times New Roman" w:hAnsi="Times New Roman" w:cs="Times New Roman"/>
        </w:rPr>
        <w:t xml:space="preserve"> Por el monto de </w:t>
      </w:r>
      <w:r w:rsidR="00C473B3" w:rsidRPr="00130739">
        <w:rPr>
          <w:rFonts w:ascii="Times New Roman" w:hAnsi="Times New Roman" w:cs="Times New Roman"/>
        </w:rPr>
        <w:t xml:space="preserve">VEINTINUEVE MIL NOVECIENTOS TRECE 75/100 DÓLARES DE </w:t>
      </w:r>
      <w:r w:rsidR="00C473B3" w:rsidRPr="00130739">
        <w:rPr>
          <w:rFonts w:ascii="Times New Roman" w:hAnsi="Times New Roman" w:cs="Times New Roman"/>
        </w:rPr>
        <w:lastRenderedPageBreak/>
        <w:t>LOS ESTADOS UNIDOS DE NORTE AMERICA ($29,913.75)</w:t>
      </w:r>
      <w:r w:rsidR="00335C71" w:rsidRPr="00130739">
        <w:rPr>
          <w:rFonts w:ascii="Times New Roman" w:hAnsi="Times New Roman" w:cs="Times New Roman"/>
        </w:rPr>
        <w:t xml:space="preserve">, </w:t>
      </w:r>
      <w:r w:rsidR="00335C71" w:rsidRPr="00E1649D">
        <w:rPr>
          <w:rFonts w:ascii="Times New Roman" w:hAnsi="Times New Roman" w:cs="Times New Roman"/>
          <w:sz w:val="24"/>
          <w:szCs w:val="24"/>
        </w:rPr>
        <w:t>por un tiempo de e</w:t>
      </w:r>
      <w:r w:rsidR="00C473B3">
        <w:rPr>
          <w:rFonts w:ascii="Times New Roman" w:hAnsi="Times New Roman" w:cs="Times New Roman"/>
          <w:sz w:val="24"/>
          <w:szCs w:val="24"/>
        </w:rPr>
        <w:t>ntrega</w:t>
      </w:r>
      <w:r w:rsidR="00335C71" w:rsidRPr="00E1649D">
        <w:rPr>
          <w:rFonts w:ascii="Times New Roman" w:hAnsi="Times New Roman" w:cs="Times New Roman"/>
          <w:sz w:val="24"/>
          <w:szCs w:val="24"/>
        </w:rPr>
        <w:t xml:space="preserve"> de </w:t>
      </w:r>
      <w:r w:rsidR="00335C71">
        <w:rPr>
          <w:rFonts w:ascii="Times New Roman" w:hAnsi="Times New Roman" w:cs="Times New Roman"/>
          <w:sz w:val="24"/>
          <w:szCs w:val="24"/>
        </w:rPr>
        <w:t>Sesenta</w:t>
      </w:r>
      <w:r w:rsidR="00335C71" w:rsidRPr="00E1649D">
        <w:rPr>
          <w:rFonts w:ascii="Times New Roman" w:hAnsi="Times New Roman" w:cs="Times New Roman"/>
          <w:sz w:val="24"/>
          <w:szCs w:val="24"/>
        </w:rPr>
        <w:t xml:space="preserve"> días calendario. A continuación el detalle:</w:t>
      </w:r>
    </w:p>
    <w:p w:rsidR="00C473B3" w:rsidRDefault="00130739" w:rsidP="00BB2DEA">
      <w:pPr>
        <w:spacing w:after="0" w:line="276" w:lineRule="auto"/>
        <w:jc w:val="both"/>
        <w:rPr>
          <w:rFonts w:ascii="Times New Roman" w:hAnsi="Times New Roman" w:cs="Times New Roman"/>
          <w:sz w:val="24"/>
          <w:szCs w:val="24"/>
        </w:rPr>
      </w:pPr>
      <w:r w:rsidRPr="00C473B3">
        <w:rPr>
          <w:noProof/>
          <w:lang w:eastAsia="es-SV"/>
        </w:rPr>
        <w:drawing>
          <wp:anchor distT="0" distB="0" distL="114300" distR="114300" simplePos="0" relativeHeight="251633664" behindDoc="0" locked="0" layoutInCell="1" allowOverlap="1">
            <wp:simplePos x="0" y="0"/>
            <wp:positionH relativeFrom="column">
              <wp:posOffset>4445</wp:posOffset>
            </wp:positionH>
            <wp:positionV relativeFrom="paragraph">
              <wp:posOffset>1069975</wp:posOffset>
            </wp:positionV>
            <wp:extent cx="6151880" cy="1034896"/>
            <wp:effectExtent l="0" t="0" r="1270"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1880" cy="1034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73B3">
        <w:rPr>
          <w:noProof/>
          <w:lang w:eastAsia="es-SV"/>
        </w:rPr>
        <w:drawing>
          <wp:anchor distT="0" distB="0" distL="114300" distR="114300" simplePos="0" relativeHeight="251602944" behindDoc="0" locked="0" layoutInCell="1" allowOverlap="1">
            <wp:simplePos x="0" y="0"/>
            <wp:positionH relativeFrom="column">
              <wp:posOffset>4445</wp:posOffset>
            </wp:positionH>
            <wp:positionV relativeFrom="paragraph">
              <wp:posOffset>-57785</wp:posOffset>
            </wp:positionV>
            <wp:extent cx="6151880" cy="1042082"/>
            <wp:effectExtent l="0" t="0" r="1270" b="571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1880" cy="1042082"/>
                    </a:xfrm>
                    <a:prstGeom prst="rect">
                      <a:avLst/>
                    </a:prstGeom>
                    <a:noFill/>
                    <a:ln>
                      <a:noFill/>
                    </a:ln>
                  </pic:spPr>
                </pic:pic>
              </a:graphicData>
            </a:graphic>
            <wp14:sizeRelH relativeFrom="page">
              <wp14:pctWidth>0</wp14:pctWidth>
            </wp14:sizeRelH>
            <wp14:sizeRelV relativeFrom="page">
              <wp14:pctHeight>0</wp14:pctHeight>
            </wp14:sizeRelV>
          </wp:anchor>
        </w:drawing>
      </w:r>
      <w:r w:rsidR="004E05A5" w:rsidRPr="006248E8">
        <w:rPr>
          <w:rFonts w:ascii="Times New Roman" w:hAnsi="Times New Roman" w:cs="Times New Roman"/>
          <w:sz w:val="24"/>
          <w:szCs w:val="24"/>
        </w:rPr>
        <w:t xml:space="preserve">2) Nombrar como Administrador del Contrato del </w:t>
      </w:r>
      <w:r w:rsidR="004E05A5">
        <w:rPr>
          <w:rFonts w:ascii="Times New Roman" w:hAnsi="Times New Roman" w:cs="Times New Roman"/>
          <w:sz w:val="24"/>
          <w:szCs w:val="24"/>
        </w:rPr>
        <w:t xml:space="preserve">Sub </w:t>
      </w:r>
      <w:r w:rsidR="004E05A5" w:rsidRPr="006248E8">
        <w:rPr>
          <w:rFonts w:ascii="Times New Roman" w:hAnsi="Times New Roman" w:cs="Times New Roman"/>
          <w:sz w:val="24"/>
          <w:szCs w:val="24"/>
        </w:rPr>
        <w:t xml:space="preserve">proyecto descrito anteriormente al </w:t>
      </w:r>
      <w:r w:rsidR="004E05A5">
        <w:rPr>
          <w:rFonts w:ascii="Times New Roman" w:hAnsi="Times New Roman" w:cs="Times New Roman"/>
          <w:sz w:val="24"/>
          <w:szCs w:val="24"/>
        </w:rPr>
        <w:t>señor</w:t>
      </w:r>
      <w:r w:rsidR="004E05A5" w:rsidRPr="00E1649D">
        <w:rPr>
          <w:rFonts w:ascii="Times New Roman" w:hAnsi="Times New Roman" w:cs="Times New Roman"/>
          <w:sz w:val="24"/>
          <w:szCs w:val="24"/>
        </w:rPr>
        <w:t xml:space="preserve"> </w:t>
      </w:r>
      <w:r w:rsidR="004E05A5">
        <w:rPr>
          <w:rFonts w:ascii="Times New Roman" w:hAnsi="Times New Roman" w:cs="Times New Roman"/>
          <w:sz w:val="24"/>
          <w:szCs w:val="24"/>
        </w:rPr>
        <w:t>Miguel Orellana González</w:t>
      </w:r>
      <w:r w:rsidR="004E05A5" w:rsidRPr="006248E8">
        <w:rPr>
          <w:rFonts w:ascii="Times New Roman" w:hAnsi="Times New Roman" w:cs="Times New Roman"/>
          <w:sz w:val="24"/>
          <w:szCs w:val="24"/>
        </w:rPr>
        <w:t xml:space="preserve">, </w:t>
      </w:r>
      <w:r w:rsidR="004E05A5">
        <w:rPr>
          <w:rFonts w:ascii="Times New Roman" w:hAnsi="Times New Roman" w:cs="Times New Roman"/>
          <w:sz w:val="24"/>
          <w:szCs w:val="24"/>
        </w:rPr>
        <w:t>Jefe de Proyección Social</w:t>
      </w:r>
      <w:r w:rsidR="004E05A5"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4E05A5" w:rsidRPr="004E05A5">
        <w:rPr>
          <w:rFonts w:ascii="Times New Roman" w:hAnsi="Times New Roman" w:cs="Times New Roman"/>
          <w:sz w:val="24"/>
          <w:szCs w:val="24"/>
        </w:rPr>
        <w:t>PROGRAMA DE APOYO A FAMILIAS DE ESCASOS RECURSOS QUE PRESENTEN VULNERABILIDAD EN SUS VIVIENDAS ANTE EL CAMBIO CLIMATICO, MUNICIPIO DE SAN PEDRO PERULAPAN, DEPARTAMENTO DE CUSCATLAN, AÑO 2019.</w:t>
      </w:r>
      <w:r w:rsidR="004E05A5">
        <w:rPr>
          <w:rFonts w:ascii="Times New Roman" w:hAnsi="Times New Roman" w:cs="Times New Roman"/>
          <w:sz w:val="24"/>
          <w:szCs w:val="24"/>
        </w:rPr>
        <w:t xml:space="preserve"> </w:t>
      </w:r>
      <w:r w:rsidR="004E05A5" w:rsidRPr="006248E8">
        <w:rPr>
          <w:rFonts w:ascii="Times New Roman" w:hAnsi="Times New Roman" w:cs="Times New Roman"/>
          <w:sz w:val="24"/>
          <w:szCs w:val="24"/>
        </w:rPr>
        <w:t xml:space="preserve">6) Se autoriza a la Encargada de la Unidad de Presupuesto para descargar en las cifras correspondientes del presupuesto Municipal vigente. </w:t>
      </w:r>
      <w:r w:rsidR="004C6F36">
        <w:rPr>
          <w:rFonts w:ascii="Times New Roman" w:hAnsi="Times New Roman" w:cs="Times New Roman"/>
          <w:sz w:val="24"/>
          <w:szCs w:val="24"/>
        </w:rPr>
        <w:t xml:space="preserve">Nota: En el presente acuerdo, salvan su voto los señores Concejales Propietarios: </w:t>
      </w:r>
      <w:r w:rsidR="004C6F36" w:rsidRPr="0057195F">
        <w:rPr>
          <w:rFonts w:ascii="Times New Roman" w:hAnsi="Times New Roman" w:cs="Times New Roman"/>
          <w:sz w:val="24"/>
          <w:szCs w:val="24"/>
        </w:rPr>
        <w:t>Héctor Ismael Estrada Vásquez, Marcelo Francisco Oporto Vides, Oscar Orlando Sandoval Sánchez</w:t>
      </w:r>
      <w:r w:rsidR="004C6F36">
        <w:rPr>
          <w:rFonts w:ascii="Times New Roman" w:hAnsi="Times New Roman" w:cs="Times New Roman"/>
          <w:sz w:val="24"/>
          <w:szCs w:val="24"/>
        </w:rPr>
        <w:t xml:space="preserve">, </w:t>
      </w:r>
      <w:r w:rsidR="004C6F36" w:rsidRPr="0057195F">
        <w:rPr>
          <w:rFonts w:ascii="Times New Roman" w:hAnsi="Times New Roman" w:cs="Times New Roman"/>
          <w:sz w:val="24"/>
          <w:szCs w:val="24"/>
        </w:rPr>
        <w:t>Maritza Carolina Martínez de Martínez</w:t>
      </w:r>
      <w:r w:rsidR="004C6F36">
        <w:rPr>
          <w:rFonts w:ascii="Times New Roman" w:hAnsi="Times New Roman" w:cs="Times New Roman"/>
          <w:sz w:val="24"/>
          <w:szCs w:val="24"/>
        </w:rPr>
        <w:t xml:space="preserve"> y</w:t>
      </w:r>
      <w:r w:rsidR="004C6F36" w:rsidRPr="0057195F">
        <w:rPr>
          <w:rFonts w:ascii="Times New Roman" w:hAnsi="Times New Roman" w:cs="Times New Roman"/>
          <w:sz w:val="24"/>
          <w:szCs w:val="24"/>
        </w:rPr>
        <w:t xml:space="preserve"> Ángela Dimas Vásquez Herrera.</w:t>
      </w:r>
      <w:r w:rsidR="004C6F36">
        <w:rPr>
          <w:rFonts w:ascii="Times New Roman" w:hAnsi="Times New Roman" w:cs="Times New Roman"/>
          <w:sz w:val="24"/>
          <w:szCs w:val="24"/>
        </w:rPr>
        <w:t xml:space="preserve"> Manifiestan abstenerse de votar en base al Art. 5 de la Ley del FODES. La Aprobación se obtuvo con doble voto del señor Alcalde Municipal.</w:t>
      </w:r>
    </w:p>
    <w:p w:rsidR="00D546F3" w:rsidRDefault="00D546F3" w:rsidP="00BC3731">
      <w:pPr>
        <w:spacing w:after="0" w:line="276" w:lineRule="auto"/>
        <w:jc w:val="both"/>
        <w:rPr>
          <w:rFonts w:ascii="Times New Roman" w:hAnsi="Times New Roman" w:cs="Times New Roman"/>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317C36" w:rsidRPr="00304C2F" w:rsidRDefault="00BB2DEA" w:rsidP="00317C36">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317C36" w:rsidRPr="00317C36">
        <w:rPr>
          <w:rFonts w:ascii="Times New Roman" w:hAnsi="Times New Roman" w:cs="Times New Roman"/>
          <w:sz w:val="24"/>
          <w:szCs w:val="24"/>
        </w:rPr>
        <w:t xml:space="preserve"> </w:t>
      </w:r>
      <w:r w:rsidR="00317C36" w:rsidRPr="00E1649D">
        <w:rPr>
          <w:rFonts w:ascii="Times New Roman" w:hAnsi="Times New Roman" w:cs="Times New Roman"/>
          <w:sz w:val="24"/>
          <w:szCs w:val="24"/>
        </w:rPr>
        <w:t xml:space="preserve">Que el Arq. Henry Douglas Palacios Montenegro, Jefe de UACI, somete a consideración </w:t>
      </w:r>
      <w:r w:rsidR="00966083">
        <w:rPr>
          <w:rFonts w:ascii="Times New Roman" w:hAnsi="Times New Roman" w:cs="Times New Roman"/>
          <w:sz w:val="24"/>
          <w:szCs w:val="24"/>
        </w:rPr>
        <w:t>dos</w:t>
      </w:r>
      <w:r w:rsidR="00317C36" w:rsidRPr="00E1649D">
        <w:rPr>
          <w:rFonts w:ascii="Times New Roman" w:hAnsi="Times New Roman" w:cs="Times New Roman"/>
          <w:sz w:val="24"/>
          <w:szCs w:val="24"/>
        </w:rPr>
        <w:t xml:space="preserve"> ofertas de</w:t>
      </w:r>
      <w:r w:rsidR="00317C36">
        <w:rPr>
          <w:rFonts w:ascii="Times New Roman" w:hAnsi="Times New Roman" w:cs="Times New Roman"/>
          <w:sz w:val="24"/>
          <w:szCs w:val="24"/>
        </w:rPr>
        <w:t xml:space="preserve"> Proveedor para el Sub Proyecto</w:t>
      </w:r>
      <w:r w:rsidR="00317C36" w:rsidRPr="00E1649D">
        <w:rPr>
          <w:rFonts w:ascii="Times New Roman" w:hAnsi="Times New Roman" w:cs="Times New Roman"/>
          <w:sz w:val="24"/>
          <w:szCs w:val="24"/>
        </w:rPr>
        <w:t xml:space="preserve"> </w:t>
      </w:r>
      <w:r w:rsidR="00317C36" w:rsidRPr="00304C2F">
        <w:rPr>
          <w:rFonts w:ascii="Times New Roman" w:hAnsi="Times New Roman" w:cs="Times New Roman"/>
          <w:sz w:val="24"/>
          <w:szCs w:val="24"/>
        </w:rPr>
        <w:t>“</w:t>
      </w:r>
      <w:r w:rsidR="00317C36" w:rsidRPr="00317C36">
        <w:rPr>
          <w:rFonts w:ascii="Times New Roman" w:hAnsi="Times New Roman" w:cs="Times New Roman"/>
          <w:sz w:val="24"/>
          <w:szCs w:val="24"/>
        </w:rPr>
        <w:t>COMPRA DE 6,500 BOLSAS DE INSUMOS ALIMENTICIOS BÁSICOS QUE SERÁN ENTREGADOS A LA POBLACIÓN ADULTO MAYOR Y PERSONAS CON CAPACIDADES ESPECIALES QUE PRESENTAN POBREZA EXTREMA EN EL MUNICIPIO DE SAN PEDRO PERUL</w:t>
      </w:r>
      <w:r w:rsidR="00317C36">
        <w:rPr>
          <w:rFonts w:ascii="Times New Roman" w:hAnsi="Times New Roman" w:cs="Times New Roman"/>
          <w:sz w:val="24"/>
          <w:szCs w:val="24"/>
        </w:rPr>
        <w:t>APÁN, DEPARTAMENTO DE CUSCATLÁN</w:t>
      </w:r>
      <w:r w:rsidR="00317C36" w:rsidRPr="00304C2F">
        <w:rPr>
          <w:rFonts w:ascii="Times New Roman" w:hAnsi="Times New Roman" w:cs="Times New Roman"/>
          <w:sz w:val="24"/>
          <w:szCs w:val="24"/>
        </w:rPr>
        <w:t>”.</w:t>
      </w:r>
    </w:p>
    <w:p w:rsidR="00317C36" w:rsidRPr="00E1649D" w:rsidRDefault="00317C36" w:rsidP="00317C36">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II- Que al realizar el análisis en la comparación de ofertas de cad</w:t>
      </w:r>
      <w:r>
        <w:rPr>
          <w:rFonts w:ascii="Times New Roman" w:hAnsi="Times New Roman" w:cs="Times New Roman"/>
          <w:sz w:val="24"/>
          <w:szCs w:val="24"/>
        </w:rPr>
        <w:t>a</w:t>
      </w:r>
      <w:r w:rsidRPr="00E1649D">
        <w:rPr>
          <w:rFonts w:ascii="Times New Roman" w:hAnsi="Times New Roman" w:cs="Times New Roman"/>
          <w:sz w:val="24"/>
          <w:szCs w:val="24"/>
        </w:rPr>
        <w:t xml:space="preserve"> un</w:t>
      </w:r>
      <w:r>
        <w:rPr>
          <w:rFonts w:ascii="Times New Roman" w:hAnsi="Times New Roman" w:cs="Times New Roman"/>
          <w:sz w:val="24"/>
          <w:szCs w:val="24"/>
        </w:rPr>
        <w:t>o</w:t>
      </w:r>
      <w:r w:rsidRPr="00E1649D">
        <w:rPr>
          <w:rFonts w:ascii="Times New Roman" w:hAnsi="Times New Roman" w:cs="Times New Roman"/>
          <w:sz w:val="24"/>
          <w:szCs w:val="24"/>
        </w:rPr>
        <w:t xml:space="preserve"> de los </w:t>
      </w:r>
      <w:r w:rsidR="00966083">
        <w:rPr>
          <w:rFonts w:ascii="Times New Roman" w:hAnsi="Times New Roman" w:cs="Times New Roman"/>
          <w:sz w:val="24"/>
          <w:szCs w:val="24"/>
        </w:rPr>
        <w:t>dos</w:t>
      </w:r>
      <w:r w:rsidRPr="00E1649D">
        <w:rPr>
          <w:rFonts w:ascii="Times New Roman" w:hAnsi="Times New Roman" w:cs="Times New Roman"/>
          <w:sz w:val="24"/>
          <w:szCs w:val="24"/>
        </w:rPr>
        <w:t xml:space="preserve"> participantes, se llega a la conclusión de que se recomienda adjudicar </w:t>
      </w:r>
      <w:r w:rsidRPr="00E1649D">
        <w:rPr>
          <w:rFonts w:ascii="Times New Roman" w:hAnsi="Times New Roman" w:cs="Times New Roman"/>
          <w:sz w:val="24"/>
          <w:szCs w:val="24"/>
          <w:lang w:val="es-ES"/>
        </w:rPr>
        <w:t>a</w:t>
      </w:r>
      <w:r>
        <w:rPr>
          <w:rFonts w:ascii="Times New Roman" w:hAnsi="Times New Roman" w:cs="Times New Roman"/>
          <w:sz w:val="24"/>
          <w:szCs w:val="24"/>
          <w:lang w:val="es-ES"/>
        </w:rPr>
        <w:t xml:space="preserve"> </w:t>
      </w:r>
      <w:r w:rsidRPr="00E1649D">
        <w:rPr>
          <w:rFonts w:ascii="Times New Roman" w:hAnsi="Times New Roman" w:cs="Times New Roman"/>
          <w:sz w:val="24"/>
          <w:szCs w:val="24"/>
          <w:lang w:val="es-ES"/>
        </w:rPr>
        <w:t>l</w:t>
      </w:r>
      <w:r>
        <w:rPr>
          <w:rFonts w:ascii="Times New Roman" w:hAnsi="Times New Roman" w:cs="Times New Roman"/>
          <w:sz w:val="24"/>
          <w:szCs w:val="24"/>
          <w:lang w:val="es-ES"/>
        </w:rPr>
        <w:t>a</w:t>
      </w:r>
      <w:r w:rsidRPr="00E1649D">
        <w:rPr>
          <w:rFonts w:ascii="Times New Roman" w:hAnsi="Times New Roman" w:cs="Times New Roman"/>
          <w:sz w:val="24"/>
          <w:szCs w:val="24"/>
          <w:lang w:val="es-ES"/>
        </w:rPr>
        <w:t xml:space="preserve"> </w:t>
      </w:r>
      <w:r>
        <w:rPr>
          <w:rFonts w:ascii="Times New Roman" w:hAnsi="Times New Roman" w:cs="Times New Roman"/>
          <w:sz w:val="24"/>
          <w:szCs w:val="24"/>
          <w:lang w:val="es-ES"/>
        </w:rPr>
        <w:t>empresa</w:t>
      </w:r>
      <w:r w:rsidRPr="00862AC2">
        <w:t xml:space="preserve"> </w:t>
      </w:r>
      <w:r w:rsidRPr="00317C36">
        <w:rPr>
          <w:rFonts w:ascii="Times New Roman" w:hAnsi="Times New Roman" w:cs="Times New Roman"/>
          <w:sz w:val="24"/>
          <w:szCs w:val="24"/>
          <w:lang w:val="es-ES"/>
        </w:rPr>
        <w:t>OSWALDO BALMORE RAM</w:t>
      </w:r>
      <w:r>
        <w:rPr>
          <w:rFonts w:ascii="Times New Roman" w:hAnsi="Times New Roman" w:cs="Times New Roman"/>
          <w:sz w:val="24"/>
          <w:szCs w:val="24"/>
          <w:lang w:val="es-ES"/>
        </w:rPr>
        <w:t xml:space="preserve">IREZ CORNEJO </w:t>
      </w:r>
      <w:r w:rsidRPr="00317C36">
        <w:rPr>
          <w:rFonts w:ascii="Times New Roman" w:hAnsi="Times New Roman" w:cs="Times New Roman"/>
          <w:sz w:val="24"/>
          <w:szCs w:val="24"/>
          <w:lang w:val="es-ES"/>
        </w:rPr>
        <w:t>(INVERSIONES RAMIREZ)</w:t>
      </w:r>
      <w:r w:rsidRPr="00E1649D">
        <w:rPr>
          <w:rFonts w:ascii="Times New Roman" w:hAnsi="Times New Roman" w:cs="Times New Roman"/>
          <w:sz w:val="24"/>
          <w:szCs w:val="24"/>
        </w:rPr>
        <w:t xml:space="preserve"> Por el monto de </w:t>
      </w:r>
      <w:r w:rsidR="00644FC1">
        <w:rPr>
          <w:rFonts w:ascii="Times New Roman" w:hAnsi="Times New Roman" w:cs="Times New Roman"/>
          <w:sz w:val="24"/>
          <w:szCs w:val="24"/>
        </w:rPr>
        <w:t xml:space="preserve">CUARENTA </w:t>
      </w:r>
      <w:r w:rsidRPr="00E1649D">
        <w:rPr>
          <w:rFonts w:ascii="Times New Roman" w:hAnsi="Times New Roman" w:cs="Times New Roman"/>
          <w:sz w:val="24"/>
          <w:szCs w:val="24"/>
        </w:rPr>
        <w:t xml:space="preserve">MIL </w:t>
      </w:r>
      <w:r w:rsidR="00644FC1">
        <w:rPr>
          <w:rFonts w:ascii="Times New Roman" w:hAnsi="Times New Roman" w:cs="Times New Roman"/>
          <w:sz w:val="24"/>
          <w:szCs w:val="24"/>
        </w:rPr>
        <w:t>SEISCIENTOS</w:t>
      </w:r>
      <w:r>
        <w:rPr>
          <w:rFonts w:ascii="Times New Roman" w:hAnsi="Times New Roman" w:cs="Times New Roman"/>
          <w:sz w:val="24"/>
          <w:szCs w:val="24"/>
        </w:rPr>
        <w:t xml:space="preserve"> </w:t>
      </w:r>
      <w:r w:rsidR="00644FC1">
        <w:rPr>
          <w:rFonts w:ascii="Times New Roman" w:hAnsi="Times New Roman" w:cs="Times New Roman"/>
          <w:sz w:val="24"/>
          <w:szCs w:val="24"/>
        </w:rPr>
        <w:t>VEINTICINCO</w:t>
      </w:r>
      <w:r>
        <w:rPr>
          <w:rFonts w:ascii="Times New Roman" w:hAnsi="Times New Roman" w:cs="Times New Roman"/>
          <w:sz w:val="24"/>
          <w:szCs w:val="24"/>
        </w:rPr>
        <w:t xml:space="preserve"> </w:t>
      </w:r>
      <w:r w:rsidR="00644FC1">
        <w:rPr>
          <w:rFonts w:ascii="Times New Roman" w:hAnsi="Times New Roman" w:cs="Times New Roman"/>
          <w:sz w:val="24"/>
          <w:szCs w:val="24"/>
        </w:rPr>
        <w:t>00</w:t>
      </w:r>
      <w:r w:rsidRPr="00E1649D">
        <w:rPr>
          <w:rFonts w:ascii="Times New Roman" w:hAnsi="Times New Roman" w:cs="Times New Roman"/>
          <w:sz w:val="24"/>
          <w:szCs w:val="24"/>
        </w:rPr>
        <w:t xml:space="preserve">/100 DÓLARES DE LOS ESTADOS UNIDOS DE NORTE AMERICA </w:t>
      </w:r>
      <w:r>
        <w:rPr>
          <w:rFonts w:ascii="Times New Roman" w:hAnsi="Times New Roman" w:cs="Times New Roman"/>
          <w:sz w:val="24"/>
          <w:szCs w:val="24"/>
        </w:rPr>
        <w:t>($</w:t>
      </w:r>
      <w:r w:rsidR="00644FC1">
        <w:rPr>
          <w:rFonts w:ascii="Times New Roman" w:hAnsi="Times New Roman" w:cs="Times New Roman"/>
          <w:sz w:val="24"/>
          <w:szCs w:val="24"/>
        </w:rPr>
        <w:t>40,625.00</w:t>
      </w:r>
      <w:r w:rsidRPr="00E1649D">
        <w:rPr>
          <w:rFonts w:ascii="Times New Roman" w:hAnsi="Times New Roman" w:cs="Times New Roman"/>
          <w:sz w:val="24"/>
          <w:szCs w:val="24"/>
        </w:rPr>
        <w:t xml:space="preserve">), por ofrecer precios más competitivos y favorables para la Administración Municipal.  </w:t>
      </w:r>
    </w:p>
    <w:p w:rsidR="00317C36" w:rsidRPr="00E1649D" w:rsidRDefault="00317C36" w:rsidP="00317C36">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lastRenderedPageBreak/>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317C36" w:rsidRDefault="00317C36" w:rsidP="00317C36">
      <w:pPr>
        <w:spacing w:after="0" w:line="276" w:lineRule="auto"/>
        <w:jc w:val="both"/>
        <w:rPr>
          <w:rFonts w:ascii="Times New Roman" w:hAnsi="Times New Roman" w:cs="Times New Roman"/>
          <w:sz w:val="24"/>
          <w:szCs w:val="24"/>
        </w:rPr>
      </w:pPr>
      <w:r w:rsidRPr="00E1649D">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BB2DEA" w:rsidRPr="00F701FA" w:rsidRDefault="00F701FA" w:rsidP="00317C36">
      <w:pPr>
        <w:spacing w:after="0" w:line="276" w:lineRule="auto"/>
        <w:jc w:val="both"/>
        <w:rPr>
          <w:rFonts w:ascii="Times New Roman" w:hAnsi="Times New Roman" w:cs="Times New Roman"/>
          <w:sz w:val="24"/>
          <w:szCs w:val="24"/>
        </w:rPr>
      </w:pPr>
      <w:r w:rsidRPr="00E051FE">
        <w:rPr>
          <w:noProof/>
          <w:lang w:eastAsia="es-SV"/>
        </w:rPr>
        <w:drawing>
          <wp:anchor distT="0" distB="0" distL="114300" distR="114300" simplePos="0" relativeHeight="251868160" behindDoc="0" locked="0" layoutInCell="1" allowOverlap="1">
            <wp:simplePos x="0" y="0"/>
            <wp:positionH relativeFrom="column">
              <wp:posOffset>4445</wp:posOffset>
            </wp:positionH>
            <wp:positionV relativeFrom="paragraph">
              <wp:posOffset>6503670</wp:posOffset>
            </wp:positionV>
            <wp:extent cx="6148070" cy="1084580"/>
            <wp:effectExtent l="0" t="0" r="5080" b="127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8070" cy="1084580"/>
                    </a:xfrm>
                    <a:prstGeom prst="rect">
                      <a:avLst/>
                    </a:prstGeom>
                    <a:noFill/>
                    <a:ln>
                      <a:noFill/>
                    </a:ln>
                  </pic:spPr>
                </pic:pic>
              </a:graphicData>
            </a:graphic>
            <wp14:sizeRelH relativeFrom="page">
              <wp14:pctWidth>0</wp14:pctWidth>
            </wp14:sizeRelH>
            <wp14:sizeRelV relativeFrom="page">
              <wp14:pctHeight>0</wp14:pctHeight>
            </wp14:sizeRelV>
          </wp:anchor>
        </w:drawing>
      </w:r>
      <w:r w:rsidR="00BC0854" w:rsidRPr="00BC0854">
        <w:rPr>
          <w:noProof/>
          <w:lang w:eastAsia="es-SV"/>
        </w:rPr>
        <w:drawing>
          <wp:anchor distT="0" distB="0" distL="114300" distR="114300" simplePos="0" relativeHeight="251958272" behindDoc="0" locked="0" layoutInCell="1" allowOverlap="1">
            <wp:simplePos x="0" y="0"/>
            <wp:positionH relativeFrom="column">
              <wp:posOffset>4445</wp:posOffset>
            </wp:positionH>
            <wp:positionV relativeFrom="paragraph">
              <wp:posOffset>2830195</wp:posOffset>
            </wp:positionV>
            <wp:extent cx="6151245" cy="3581400"/>
            <wp:effectExtent l="0" t="0" r="1905" b="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1245" cy="3581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B3C9C">
        <w:rPr>
          <w:rFonts w:ascii="Times New Roman" w:hAnsi="Times New Roman" w:cs="Times New Roman"/>
          <w:sz w:val="24"/>
          <w:szCs w:val="24"/>
        </w:rPr>
        <w:t xml:space="preserve">V- </w:t>
      </w:r>
      <w:r w:rsidR="002B3C9C" w:rsidRPr="00E1649D">
        <w:rPr>
          <w:rFonts w:ascii="Times New Roman" w:hAnsi="Times New Roman" w:cs="Times New Roman"/>
          <w:sz w:val="24"/>
          <w:szCs w:val="24"/>
        </w:rPr>
        <w:t xml:space="preserve">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w:t>
      </w:r>
      <w:r w:rsidR="002B3C9C">
        <w:rPr>
          <w:rFonts w:ascii="Times New Roman" w:hAnsi="Times New Roman" w:cs="Times New Roman"/>
          <w:sz w:val="24"/>
          <w:szCs w:val="24"/>
        </w:rPr>
        <w:t>la</w:t>
      </w:r>
      <w:r w:rsidR="002B3C9C" w:rsidRPr="00E1649D">
        <w:rPr>
          <w:rFonts w:ascii="Times New Roman" w:hAnsi="Times New Roman" w:cs="Times New Roman"/>
          <w:sz w:val="24"/>
          <w:szCs w:val="24"/>
        </w:rPr>
        <w:t xml:space="preserve"> </w:t>
      </w:r>
      <w:r w:rsidR="002B3C9C">
        <w:rPr>
          <w:rFonts w:ascii="Times New Roman" w:hAnsi="Times New Roman" w:cs="Times New Roman"/>
          <w:sz w:val="24"/>
          <w:szCs w:val="24"/>
        </w:rPr>
        <w:t>compra</w:t>
      </w:r>
      <w:r w:rsidR="002B3C9C" w:rsidRPr="00E1649D">
        <w:rPr>
          <w:rFonts w:ascii="Times New Roman" w:hAnsi="Times New Roman" w:cs="Times New Roman"/>
          <w:sz w:val="24"/>
          <w:szCs w:val="24"/>
        </w:rPr>
        <w:t xml:space="preserve"> descrit</w:t>
      </w:r>
      <w:r w:rsidR="002B3C9C">
        <w:rPr>
          <w:rFonts w:ascii="Times New Roman" w:hAnsi="Times New Roman" w:cs="Times New Roman"/>
          <w:sz w:val="24"/>
          <w:szCs w:val="24"/>
        </w:rPr>
        <w:t>a anteriormente al señor Miguel Orellana González</w:t>
      </w:r>
      <w:r w:rsidR="002B3C9C" w:rsidRPr="00E1649D">
        <w:rPr>
          <w:rFonts w:ascii="Times New Roman" w:hAnsi="Times New Roman" w:cs="Times New Roman"/>
          <w:sz w:val="24"/>
          <w:szCs w:val="24"/>
        </w:rPr>
        <w:t xml:space="preserve">, quien labora en esta institución como </w:t>
      </w:r>
      <w:r w:rsidR="002B3C9C">
        <w:rPr>
          <w:rFonts w:ascii="Times New Roman" w:hAnsi="Times New Roman" w:cs="Times New Roman"/>
          <w:sz w:val="24"/>
          <w:szCs w:val="24"/>
        </w:rPr>
        <w:t>Jefe de Proyección Social</w:t>
      </w:r>
      <w:r w:rsidR="002B3C9C" w:rsidRPr="00E1649D">
        <w:rPr>
          <w:rFonts w:ascii="Times New Roman" w:hAnsi="Times New Roman" w:cs="Times New Roman"/>
          <w:sz w:val="24"/>
          <w:szCs w:val="24"/>
        </w:rPr>
        <w:t xml:space="preserve">. </w:t>
      </w:r>
      <w:r w:rsidR="00317C36" w:rsidRPr="00E1649D">
        <w:rPr>
          <w:rFonts w:ascii="Times New Roman" w:hAnsi="Times New Roman" w:cs="Times New Roman"/>
          <w:b/>
          <w:sz w:val="24"/>
          <w:szCs w:val="24"/>
          <w:lang w:val="es-ES"/>
        </w:rPr>
        <w:t xml:space="preserve">Por lo tanto el Concejo Municipal en uso de las facultades que le otorga el Código Municipal. ACUERDA: ADJUDICAR </w:t>
      </w:r>
      <w:r w:rsidR="00317C36" w:rsidRPr="00F701FA">
        <w:rPr>
          <w:rFonts w:ascii="Times New Roman" w:hAnsi="Times New Roman" w:cs="Times New Roman"/>
          <w:sz w:val="24"/>
          <w:szCs w:val="24"/>
          <w:lang w:val="es-ES"/>
        </w:rPr>
        <w:t xml:space="preserve">a </w:t>
      </w:r>
      <w:r w:rsidR="00E051FE" w:rsidRPr="00F701FA">
        <w:rPr>
          <w:rFonts w:ascii="Times New Roman" w:hAnsi="Times New Roman" w:cs="Times New Roman"/>
          <w:sz w:val="24"/>
          <w:szCs w:val="24"/>
          <w:lang w:val="es-ES"/>
        </w:rPr>
        <w:t>OSWALDO BALMORE RAMIREZ CORNEJO (INVERSIONES RAMIREZ)</w:t>
      </w:r>
      <w:r w:rsidR="00317C36" w:rsidRPr="00F701FA">
        <w:rPr>
          <w:rFonts w:ascii="Times New Roman" w:hAnsi="Times New Roman" w:cs="Times New Roman"/>
          <w:sz w:val="24"/>
          <w:szCs w:val="24"/>
          <w:lang w:val="es-ES"/>
        </w:rPr>
        <w:t xml:space="preserve"> en la ejecución del Sub Proyecto </w:t>
      </w:r>
      <w:r w:rsidR="00317C36" w:rsidRPr="00F701FA">
        <w:rPr>
          <w:rFonts w:ascii="Times New Roman" w:hAnsi="Times New Roman" w:cs="Times New Roman"/>
          <w:b/>
          <w:sz w:val="24"/>
          <w:szCs w:val="24"/>
          <w:lang w:val="es-ES"/>
        </w:rPr>
        <w:t>“</w:t>
      </w:r>
      <w:r w:rsidR="00E051FE" w:rsidRPr="00F701FA">
        <w:rPr>
          <w:rFonts w:ascii="Times New Roman" w:hAnsi="Times New Roman" w:cs="Times New Roman"/>
          <w:sz w:val="24"/>
          <w:szCs w:val="24"/>
        </w:rPr>
        <w:t>COMPRA DE 6,500 BOLSAS DE INSUMOS ALIMENTICIOS BÁSICOS QUE SERÁN ENTREGADOS A LA POBLACIÓN ADULTO MAYOR Y PERSONAS CON CAPACIDADES ESPECIALES QUE PRESENTAN POBREZA EXTREMA EN EL MUNICIPIO DE SAN PEDRO PERULAPÁN, DEPARTAMENTO DE CUSCATLÁN</w:t>
      </w:r>
      <w:r w:rsidR="00317C36" w:rsidRPr="00F701FA">
        <w:rPr>
          <w:rFonts w:ascii="Times New Roman" w:hAnsi="Times New Roman" w:cs="Times New Roman"/>
          <w:b/>
          <w:sz w:val="24"/>
          <w:szCs w:val="24"/>
        </w:rPr>
        <w:t>”</w:t>
      </w:r>
      <w:r w:rsidR="00317C36" w:rsidRPr="00F701FA">
        <w:rPr>
          <w:rFonts w:ascii="Times New Roman" w:hAnsi="Times New Roman" w:cs="Times New Roman"/>
          <w:sz w:val="24"/>
          <w:szCs w:val="24"/>
        </w:rPr>
        <w:t xml:space="preserve"> Por el monto de </w:t>
      </w:r>
      <w:r w:rsidR="00E051FE" w:rsidRPr="00F701FA">
        <w:rPr>
          <w:rFonts w:ascii="Times New Roman" w:hAnsi="Times New Roman" w:cs="Times New Roman"/>
          <w:sz w:val="24"/>
          <w:szCs w:val="24"/>
        </w:rPr>
        <w:t xml:space="preserve">CUARENTA MIL SEISCIENTOS VEINTICINCO 00/100 DÓLARES DE LOS ESTADOS UNIDOS DE NORTE AMERICA ($40,625.00), </w:t>
      </w:r>
      <w:r w:rsidR="00317C36" w:rsidRPr="00F701FA">
        <w:rPr>
          <w:rFonts w:ascii="Times New Roman" w:hAnsi="Times New Roman" w:cs="Times New Roman"/>
          <w:sz w:val="24"/>
          <w:szCs w:val="24"/>
        </w:rPr>
        <w:t xml:space="preserve">por un tiempo de entrega de </w:t>
      </w:r>
      <w:r w:rsidR="00E051FE" w:rsidRPr="00F701FA">
        <w:rPr>
          <w:rFonts w:ascii="Times New Roman" w:hAnsi="Times New Roman" w:cs="Times New Roman"/>
          <w:sz w:val="24"/>
          <w:szCs w:val="24"/>
        </w:rPr>
        <w:t xml:space="preserve">Ocho </w:t>
      </w:r>
      <w:r w:rsidR="00317C36" w:rsidRPr="00F701FA">
        <w:rPr>
          <w:rFonts w:ascii="Times New Roman" w:hAnsi="Times New Roman" w:cs="Times New Roman"/>
          <w:sz w:val="24"/>
          <w:szCs w:val="24"/>
        </w:rPr>
        <w:t>días calendario. A continuación el detalle:</w:t>
      </w:r>
    </w:p>
    <w:p w:rsidR="00E051FE" w:rsidRDefault="00AA33B3" w:rsidP="00E051FE">
      <w:pPr>
        <w:spacing w:after="0" w:line="276" w:lineRule="auto"/>
        <w:jc w:val="both"/>
        <w:rPr>
          <w:rFonts w:ascii="Times New Roman" w:hAnsi="Times New Roman" w:cs="Times New Roman"/>
          <w:sz w:val="24"/>
          <w:szCs w:val="24"/>
        </w:rPr>
      </w:pPr>
      <w:r w:rsidRPr="00E051FE">
        <w:rPr>
          <w:noProof/>
          <w:lang w:eastAsia="es-SV"/>
        </w:rPr>
        <w:lastRenderedPageBreak/>
        <w:drawing>
          <wp:anchor distT="0" distB="0" distL="114300" distR="114300" simplePos="0" relativeHeight="251950080" behindDoc="0" locked="0" layoutInCell="1" allowOverlap="1">
            <wp:simplePos x="0" y="0"/>
            <wp:positionH relativeFrom="column">
              <wp:posOffset>-14605</wp:posOffset>
            </wp:positionH>
            <wp:positionV relativeFrom="paragraph">
              <wp:posOffset>-45720</wp:posOffset>
            </wp:positionV>
            <wp:extent cx="6151880" cy="984588"/>
            <wp:effectExtent l="0" t="0" r="1270" b="635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1880" cy="984588"/>
                    </a:xfrm>
                    <a:prstGeom prst="rect">
                      <a:avLst/>
                    </a:prstGeom>
                    <a:noFill/>
                    <a:ln>
                      <a:noFill/>
                    </a:ln>
                  </pic:spPr>
                </pic:pic>
              </a:graphicData>
            </a:graphic>
            <wp14:sizeRelH relativeFrom="page">
              <wp14:pctWidth>0</wp14:pctWidth>
            </wp14:sizeRelH>
            <wp14:sizeRelV relativeFrom="page">
              <wp14:pctHeight>0</wp14:pctHeight>
            </wp14:sizeRelV>
          </wp:anchor>
        </w:drawing>
      </w:r>
      <w:r w:rsidR="00E051FE" w:rsidRPr="006248E8">
        <w:rPr>
          <w:rFonts w:ascii="Times New Roman" w:hAnsi="Times New Roman" w:cs="Times New Roman"/>
          <w:sz w:val="24"/>
          <w:szCs w:val="24"/>
        </w:rPr>
        <w:t xml:space="preserve">2) Nombrar como Administrador del Contrato del </w:t>
      </w:r>
      <w:r w:rsidR="00E051FE">
        <w:rPr>
          <w:rFonts w:ascii="Times New Roman" w:hAnsi="Times New Roman" w:cs="Times New Roman"/>
          <w:sz w:val="24"/>
          <w:szCs w:val="24"/>
        </w:rPr>
        <w:t xml:space="preserve">Sub </w:t>
      </w:r>
      <w:r w:rsidR="00E051FE" w:rsidRPr="006248E8">
        <w:rPr>
          <w:rFonts w:ascii="Times New Roman" w:hAnsi="Times New Roman" w:cs="Times New Roman"/>
          <w:sz w:val="24"/>
          <w:szCs w:val="24"/>
        </w:rPr>
        <w:t xml:space="preserve">proyecto descrito anteriormente al </w:t>
      </w:r>
      <w:r w:rsidR="00E051FE">
        <w:rPr>
          <w:rFonts w:ascii="Times New Roman" w:hAnsi="Times New Roman" w:cs="Times New Roman"/>
          <w:sz w:val="24"/>
          <w:szCs w:val="24"/>
        </w:rPr>
        <w:t>señor</w:t>
      </w:r>
      <w:r w:rsidR="00E051FE" w:rsidRPr="00E1649D">
        <w:rPr>
          <w:rFonts w:ascii="Times New Roman" w:hAnsi="Times New Roman" w:cs="Times New Roman"/>
          <w:sz w:val="24"/>
          <w:szCs w:val="24"/>
        </w:rPr>
        <w:t xml:space="preserve"> </w:t>
      </w:r>
      <w:r w:rsidR="00E051FE">
        <w:rPr>
          <w:rFonts w:ascii="Times New Roman" w:hAnsi="Times New Roman" w:cs="Times New Roman"/>
          <w:sz w:val="24"/>
          <w:szCs w:val="24"/>
        </w:rPr>
        <w:t>Miguel Orellana González</w:t>
      </w:r>
      <w:r w:rsidR="00E051FE" w:rsidRPr="006248E8">
        <w:rPr>
          <w:rFonts w:ascii="Times New Roman" w:hAnsi="Times New Roman" w:cs="Times New Roman"/>
          <w:sz w:val="24"/>
          <w:szCs w:val="24"/>
        </w:rPr>
        <w:t xml:space="preserve">, </w:t>
      </w:r>
      <w:r w:rsidR="00E051FE">
        <w:rPr>
          <w:rFonts w:ascii="Times New Roman" w:hAnsi="Times New Roman" w:cs="Times New Roman"/>
          <w:sz w:val="24"/>
          <w:szCs w:val="24"/>
        </w:rPr>
        <w:t>Jefe de Proyección Social</w:t>
      </w:r>
      <w:r w:rsidR="00E051FE" w:rsidRPr="006248E8">
        <w:rPr>
          <w:rFonts w:ascii="Times New Roman" w:hAnsi="Times New Roman" w:cs="Times New Roman"/>
          <w:sz w:val="24"/>
          <w:szCs w:val="24"/>
        </w:rPr>
        <w:t xml:space="preserve">. 3) Autorizar al Jefe de la Unidad de Adquisiciones y Contrataciones “UACI” efectuar los procedimientos respectivos para ésta disposición. 4) Autorizar al señor Alcalde Municipal, Coronel Oswald Sibrian Miranda para que firme el respectivo contrato. 5) Autorizar a la Tesorera Municipal Licda.  Mayra Lissethe Renderos de Vásquez, para que pueda erogar los fondos de la cuenta Bancaria </w:t>
      </w:r>
      <w:r w:rsidR="00F436DF" w:rsidRPr="00F436DF">
        <w:rPr>
          <w:rFonts w:ascii="Times New Roman" w:hAnsi="Times New Roman" w:cs="Times New Roman"/>
          <w:sz w:val="24"/>
          <w:szCs w:val="24"/>
        </w:rPr>
        <w:t>FOMENTO A LA SALUD ALIMENTARIA DEL ADULTO MAYOR Y PERSONAS CON CAPACIDADES ESPECIALES QUE PRESENTAN POBREZA SEVERA, EN EL MUNICIPIO DE SAN PEDRO PERULAPAN, DEPARTAMENTO DE CUSCATLAN, AÑO 2019.</w:t>
      </w:r>
      <w:r w:rsidR="00E051FE">
        <w:rPr>
          <w:rFonts w:ascii="Times New Roman" w:hAnsi="Times New Roman" w:cs="Times New Roman"/>
          <w:sz w:val="24"/>
          <w:szCs w:val="24"/>
        </w:rPr>
        <w:t xml:space="preserve"> </w:t>
      </w:r>
      <w:r w:rsidR="00E051FE" w:rsidRPr="006248E8">
        <w:rPr>
          <w:rFonts w:ascii="Times New Roman" w:hAnsi="Times New Roman" w:cs="Times New Roman"/>
          <w:sz w:val="24"/>
          <w:szCs w:val="24"/>
        </w:rPr>
        <w:t xml:space="preserve">6) Se autoriza a la Encargada de la Unidad de Presupuesto para descargar en las cifras correspondientes del presupuesto Municipal vigente. </w:t>
      </w:r>
      <w:r w:rsidR="00E051FE">
        <w:rPr>
          <w:rFonts w:ascii="Times New Roman" w:hAnsi="Times New Roman" w:cs="Times New Roman"/>
          <w:sz w:val="24"/>
          <w:szCs w:val="24"/>
        </w:rPr>
        <w:t xml:space="preserve">Nota: En el presente acuerdo, salvan su voto los señores Concejales Propietarios: </w:t>
      </w:r>
      <w:r w:rsidR="00E051FE" w:rsidRPr="0057195F">
        <w:rPr>
          <w:rFonts w:ascii="Times New Roman" w:hAnsi="Times New Roman" w:cs="Times New Roman"/>
          <w:sz w:val="24"/>
          <w:szCs w:val="24"/>
        </w:rPr>
        <w:t>Héctor Ismael Estrada Vásquez, Marcelo Francisco Oporto Vides, Oscar Orlando Sandoval Sánchez</w:t>
      </w:r>
      <w:r w:rsidR="00E051FE">
        <w:rPr>
          <w:rFonts w:ascii="Times New Roman" w:hAnsi="Times New Roman" w:cs="Times New Roman"/>
          <w:sz w:val="24"/>
          <w:szCs w:val="24"/>
        </w:rPr>
        <w:t xml:space="preserve">, </w:t>
      </w:r>
      <w:r w:rsidR="00E051FE" w:rsidRPr="0057195F">
        <w:rPr>
          <w:rFonts w:ascii="Times New Roman" w:hAnsi="Times New Roman" w:cs="Times New Roman"/>
          <w:sz w:val="24"/>
          <w:szCs w:val="24"/>
        </w:rPr>
        <w:t>Maritza Carolina Martínez de Martínez</w:t>
      </w:r>
      <w:r w:rsidR="00E051FE">
        <w:rPr>
          <w:rFonts w:ascii="Times New Roman" w:hAnsi="Times New Roman" w:cs="Times New Roman"/>
          <w:sz w:val="24"/>
          <w:szCs w:val="24"/>
        </w:rPr>
        <w:t xml:space="preserve"> y</w:t>
      </w:r>
      <w:r w:rsidR="00E051FE" w:rsidRPr="0057195F">
        <w:rPr>
          <w:rFonts w:ascii="Times New Roman" w:hAnsi="Times New Roman" w:cs="Times New Roman"/>
          <w:sz w:val="24"/>
          <w:szCs w:val="24"/>
        </w:rPr>
        <w:t xml:space="preserve"> Ángela Dimas Vásquez Herrera.</w:t>
      </w:r>
      <w:r w:rsidR="00E051FE">
        <w:rPr>
          <w:rFonts w:ascii="Times New Roman" w:hAnsi="Times New Roman" w:cs="Times New Roman"/>
          <w:sz w:val="24"/>
          <w:szCs w:val="24"/>
        </w:rPr>
        <w:t xml:space="preserve"> Manifiestan abstenerse de votar en base al Art. 5 de la Ley del FODES. La Aprobación se obtuvo con doble voto del señor Alcalde Municipal.</w:t>
      </w:r>
    </w:p>
    <w:p w:rsidR="00317C36" w:rsidRDefault="00317C36" w:rsidP="00BB2DEA">
      <w:pPr>
        <w:spacing w:after="0" w:line="276" w:lineRule="auto"/>
        <w:jc w:val="both"/>
        <w:rPr>
          <w:rFonts w:ascii="Times New Roman" w:hAnsi="Times New Roman" w:cs="Times New Roman"/>
          <w:sz w:val="24"/>
          <w:szCs w:val="24"/>
        </w:rPr>
      </w:pPr>
    </w:p>
    <w:p w:rsidR="00BB2DEA" w:rsidRPr="00962288" w:rsidRDefault="00BB2DEA" w:rsidP="00962288">
      <w:pPr>
        <w:spacing w:after="0" w:line="276" w:lineRule="auto"/>
        <w:jc w:val="both"/>
        <w:rPr>
          <w:rFonts w:ascii="Times New Roman" w:hAnsi="Times New Roman" w:cs="Times New Roman"/>
          <w:sz w:val="24"/>
          <w:szCs w:val="24"/>
        </w:rPr>
      </w:pPr>
      <w:r w:rsidRPr="00962288">
        <w:rPr>
          <w:rFonts w:ascii="Times New Roman" w:hAnsi="Times New Roman" w:cs="Times New Roman"/>
          <w:b/>
          <w:sz w:val="24"/>
          <w:szCs w:val="24"/>
        </w:rPr>
        <w:t>ACUERDO NÚMERO ONCE:</w:t>
      </w:r>
      <w:r w:rsidRPr="00962288">
        <w:rPr>
          <w:rFonts w:ascii="Times New Roman" w:hAnsi="Times New Roman" w:cs="Times New Roman"/>
          <w:sz w:val="24"/>
          <w:szCs w:val="24"/>
        </w:rPr>
        <w:t xml:space="preserve"> El Concejo Municipal,  CONSIDERANDO: </w:t>
      </w:r>
    </w:p>
    <w:p w:rsidR="00962288" w:rsidRPr="00962288" w:rsidRDefault="00BB2DEA" w:rsidP="00962288">
      <w:pPr>
        <w:spacing w:after="0" w:line="276" w:lineRule="auto"/>
        <w:jc w:val="both"/>
        <w:rPr>
          <w:rFonts w:ascii="Times New Roman" w:hAnsi="Times New Roman" w:cs="Times New Roman"/>
          <w:sz w:val="24"/>
          <w:szCs w:val="24"/>
        </w:rPr>
      </w:pPr>
      <w:r w:rsidRPr="00962288">
        <w:rPr>
          <w:rFonts w:ascii="Times New Roman" w:hAnsi="Times New Roman" w:cs="Times New Roman"/>
          <w:sz w:val="24"/>
          <w:szCs w:val="24"/>
        </w:rPr>
        <w:t>I-</w:t>
      </w:r>
      <w:r w:rsidR="006068D0" w:rsidRPr="00962288">
        <w:rPr>
          <w:rFonts w:ascii="Times New Roman" w:hAnsi="Times New Roman" w:cs="Times New Roman"/>
          <w:sz w:val="24"/>
          <w:szCs w:val="24"/>
        </w:rPr>
        <w:t xml:space="preserve"> </w:t>
      </w:r>
      <w:r w:rsidR="00962288" w:rsidRPr="00962288">
        <w:rPr>
          <w:rFonts w:ascii="Times New Roman" w:hAnsi="Times New Roman" w:cs="Times New Roman"/>
          <w:sz w:val="24"/>
          <w:szCs w:val="24"/>
        </w:rPr>
        <w:t>Que de conformidad al artículo 4 numeral 21, articulo 48 numeral 8 del Código Municipal, corresponde al Alcalde la Dirección de la Policía Municipal, el Cuerpo de Agentes municipales tienen como visión oficial la atención ciudadana, velar por la limpieza, orden y seguridad de los espacios públicos, el patrimonio municipal y la ciudadanía en general, también y por la particularidad del Municipio deben cumplir labores de prevención y disuasión del delito para la consecuente tranquilidad ciudadana, por lo que para efecto de cumplir con ese cometido y por la alta exposición de su integridad física es necesario de dotarles de equipo esencial para esas funciones y muy particularmente de las armas que sea proporcional y necesarias.</w:t>
      </w:r>
    </w:p>
    <w:p w:rsidR="00962288" w:rsidRPr="00962288" w:rsidRDefault="003F4C18" w:rsidP="0096228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962288" w:rsidRPr="00962288">
        <w:rPr>
          <w:rFonts w:ascii="Times New Roman" w:hAnsi="Times New Roman" w:cs="Times New Roman"/>
          <w:sz w:val="24"/>
          <w:szCs w:val="24"/>
        </w:rPr>
        <w:t>- Que según solicitud presentada por el Jefe del CAM, Miguel Beltrán Vásquez, donde solicita al honorable Concejo Municipal la aprobación para la renovación de las refrendas de las armas de fuego propiedad de ésta Alcaldía las cuales son de uso exclusivo del CAM, dicho trámite se realizará en el transcurso del presente mes en el registro de Armas del Ministerio de la Defensa Nacional.</w:t>
      </w:r>
      <w:r w:rsidR="00962288" w:rsidRPr="00962288">
        <w:rPr>
          <w:rFonts w:ascii="Times New Roman" w:hAnsi="Times New Roman" w:cs="Times New Roman"/>
          <w:b/>
          <w:sz w:val="24"/>
          <w:szCs w:val="24"/>
          <w:lang w:val="es-ES"/>
        </w:rPr>
        <w:t xml:space="preserve"> Por lo tanto, el Concejo Municipal en uso de las facultades que le otorga el Código Municipal. ACUERDA:</w:t>
      </w:r>
      <w:r w:rsidR="00962288" w:rsidRPr="00962288">
        <w:rPr>
          <w:rFonts w:ascii="Times New Roman" w:hAnsi="Times New Roman" w:cs="Times New Roman"/>
          <w:sz w:val="24"/>
          <w:szCs w:val="24"/>
          <w:lang w:val="es-ES"/>
        </w:rPr>
        <w:t xml:space="preserve"> 1)</w:t>
      </w:r>
      <w:r w:rsidR="00962288" w:rsidRPr="00962288">
        <w:rPr>
          <w:rFonts w:ascii="Times New Roman" w:hAnsi="Times New Roman" w:cs="Times New Roman"/>
          <w:b/>
          <w:sz w:val="24"/>
          <w:szCs w:val="24"/>
          <w:lang w:val="es-ES"/>
        </w:rPr>
        <w:t xml:space="preserve"> </w:t>
      </w:r>
      <w:r w:rsidR="00962288" w:rsidRPr="00962288">
        <w:rPr>
          <w:rFonts w:ascii="Times New Roman" w:hAnsi="Times New Roman" w:cs="Times New Roman"/>
          <w:sz w:val="24"/>
          <w:szCs w:val="24"/>
          <w:lang w:val="es-ES"/>
        </w:rPr>
        <w:t>Aprobar y Autorizar la</w:t>
      </w:r>
      <w:r w:rsidR="00962288" w:rsidRPr="00962288">
        <w:rPr>
          <w:rFonts w:ascii="Times New Roman" w:hAnsi="Times New Roman" w:cs="Times New Roman"/>
          <w:sz w:val="24"/>
          <w:szCs w:val="24"/>
        </w:rPr>
        <w:t xml:space="preserve"> renovación de las refrendas de las armas de fuego propiedad de ésta Alcaldía las cuales son de uso exclusivo del CAM, dicho trámite se realizará en el transcurso del presente mes en el registro de Armas del Ministerio de la Defensa Nacional, las cuales se detallan a continuación:</w:t>
      </w:r>
    </w:p>
    <w:tbl>
      <w:tblPr>
        <w:tblStyle w:val="Tablaconcuadrcula"/>
        <w:tblW w:w="10065" w:type="dxa"/>
        <w:tblInd w:w="-34" w:type="dxa"/>
        <w:tblLayout w:type="fixed"/>
        <w:tblLook w:val="04A0" w:firstRow="1" w:lastRow="0" w:firstColumn="1" w:lastColumn="0" w:noHBand="0" w:noVBand="1"/>
      </w:tblPr>
      <w:tblGrid>
        <w:gridCol w:w="426"/>
        <w:gridCol w:w="1417"/>
        <w:gridCol w:w="1134"/>
        <w:gridCol w:w="993"/>
        <w:gridCol w:w="1417"/>
        <w:gridCol w:w="1134"/>
        <w:gridCol w:w="1276"/>
        <w:gridCol w:w="1276"/>
        <w:gridCol w:w="992"/>
      </w:tblGrid>
      <w:tr w:rsidR="00962288" w:rsidRPr="00962288" w:rsidTr="00861796">
        <w:tc>
          <w:tcPr>
            <w:tcW w:w="426" w:type="dxa"/>
          </w:tcPr>
          <w:p w:rsidR="00962288" w:rsidRPr="00962288" w:rsidRDefault="00962288" w:rsidP="00962288">
            <w:pPr>
              <w:spacing w:after="0" w:line="276" w:lineRule="auto"/>
              <w:jc w:val="both"/>
              <w:rPr>
                <w:rFonts w:ascii="Times New Roman" w:hAnsi="Times New Roman" w:cs="Times New Roman"/>
                <w:sz w:val="18"/>
                <w:szCs w:val="18"/>
              </w:rPr>
            </w:pPr>
            <w:r w:rsidRPr="00962288">
              <w:rPr>
                <w:rFonts w:ascii="Times New Roman" w:hAnsi="Times New Roman" w:cs="Times New Roman"/>
                <w:sz w:val="18"/>
                <w:szCs w:val="18"/>
              </w:rPr>
              <w:t>N°</w:t>
            </w:r>
          </w:p>
        </w:tc>
        <w:tc>
          <w:tcPr>
            <w:tcW w:w="1417"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MARCA</w:t>
            </w:r>
          </w:p>
        </w:tc>
        <w:tc>
          <w:tcPr>
            <w:tcW w:w="1134"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CALIBRE</w:t>
            </w:r>
          </w:p>
        </w:tc>
        <w:tc>
          <w:tcPr>
            <w:tcW w:w="993"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LARGO DE CAÑÓN</w:t>
            </w:r>
          </w:p>
        </w:tc>
        <w:tc>
          <w:tcPr>
            <w:tcW w:w="1417"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TIPO</w:t>
            </w:r>
          </w:p>
        </w:tc>
        <w:tc>
          <w:tcPr>
            <w:tcW w:w="1134"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MODELO</w:t>
            </w:r>
          </w:p>
        </w:tc>
        <w:tc>
          <w:tcPr>
            <w:tcW w:w="1276"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NÚM. REGISTRO</w:t>
            </w:r>
          </w:p>
        </w:tc>
        <w:tc>
          <w:tcPr>
            <w:tcW w:w="1276"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SERIE</w:t>
            </w:r>
          </w:p>
        </w:tc>
        <w:tc>
          <w:tcPr>
            <w:tcW w:w="992" w:type="dxa"/>
          </w:tcPr>
          <w:p w:rsidR="00962288" w:rsidRPr="00962288" w:rsidRDefault="00962288" w:rsidP="00962288">
            <w:pPr>
              <w:spacing w:after="0" w:line="276" w:lineRule="auto"/>
              <w:jc w:val="center"/>
              <w:rPr>
                <w:rFonts w:ascii="Times New Roman" w:hAnsi="Times New Roman" w:cs="Times New Roman"/>
                <w:b/>
                <w:sz w:val="18"/>
                <w:szCs w:val="18"/>
              </w:rPr>
            </w:pPr>
            <w:r w:rsidRPr="00962288">
              <w:rPr>
                <w:rFonts w:ascii="Times New Roman" w:hAnsi="Times New Roman" w:cs="Times New Roman"/>
                <w:b/>
                <w:sz w:val="18"/>
                <w:szCs w:val="18"/>
              </w:rPr>
              <w:t>PAVON</w:t>
            </w:r>
          </w:p>
        </w:tc>
      </w:tr>
      <w:tr w:rsidR="000C2D68" w:rsidRPr="00962288" w:rsidTr="00861796">
        <w:tc>
          <w:tcPr>
            <w:tcW w:w="426" w:type="dxa"/>
          </w:tcPr>
          <w:p w:rsidR="000C2D68" w:rsidRPr="00962288" w:rsidRDefault="000C2D68" w:rsidP="000C2D68">
            <w:pPr>
              <w:spacing w:after="0" w:line="276" w:lineRule="auto"/>
              <w:jc w:val="center"/>
              <w:rPr>
                <w:rFonts w:ascii="Times New Roman" w:hAnsi="Times New Roman" w:cs="Times New Roman"/>
                <w:sz w:val="20"/>
                <w:szCs w:val="20"/>
              </w:rPr>
            </w:pPr>
            <w:r w:rsidRPr="00962288">
              <w:rPr>
                <w:rFonts w:ascii="Times New Roman" w:hAnsi="Times New Roman" w:cs="Times New Roman"/>
                <w:sz w:val="20"/>
                <w:szCs w:val="20"/>
              </w:rPr>
              <w:t>1</w:t>
            </w:r>
          </w:p>
        </w:tc>
        <w:tc>
          <w:tcPr>
            <w:tcW w:w="1417" w:type="dxa"/>
          </w:tcPr>
          <w:p w:rsidR="000C2D68" w:rsidRPr="00962288" w:rsidRDefault="000C2D68" w:rsidP="000C2D68">
            <w:pPr>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XXXX</w:t>
            </w:r>
          </w:p>
        </w:tc>
        <w:tc>
          <w:tcPr>
            <w:tcW w:w="1134" w:type="dxa"/>
          </w:tcPr>
          <w:p w:rsidR="000C2D68" w:rsidRDefault="000C2D68" w:rsidP="000C2D68">
            <w:r w:rsidRPr="00160CEF">
              <w:rPr>
                <w:rFonts w:ascii="Times New Roman" w:hAnsi="Times New Roman" w:cs="Times New Roman"/>
                <w:b/>
                <w:sz w:val="20"/>
                <w:szCs w:val="20"/>
              </w:rPr>
              <w:t>XXXX</w:t>
            </w:r>
            <w:bookmarkStart w:id="0" w:name="_GoBack"/>
            <w:bookmarkEnd w:id="0"/>
          </w:p>
        </w:tc>
        <w:tc>
          <w:tcPr>
            <w:tcW w:w="993" w:type="dxa"/>
          </w:tcPr>
          <w:p w:rsidR="000C2D68" w:rsidRDefault="000C2D68" w:rsidP="000C2D68">
            <w:r w:rsidRPr="00160CEF">
              <w:rPr>
                <w:rFonts w:ascii="Times New Roman" w:hAnsi="Times New Roman" w:cs="Times New Roman"/>
                <w:b/>
                <w:sz w:val="20"/>
                <w:szCs w:val="20"/>
              </w:rPr>
              <w:t>XXXX</w:t>
            </w:r>
          </w:p>
        </w:tc>
        <w:tc>
          <w:tcPr>
            <w:tcW w:w="1417" w:type="dxa"/>
          </w:tcPr>
          <w:p w:rsidR="000C2D68" w:rsidRDefault="000C2D68" w:rsidP="000C2D68">
            <w:r w:rsidRPr="00160CEF">
              <w:rPr>
                <w:rFonts w:ascii="Times New Roman" w:hAnsi="Times New Roman" w:cs="Times New Roman"/>
                <w:b/>
                <w:sz w:val="20"/>
                <w:szCs w:val="20"/>
              </w:rPr>
              <w:t>XXXX</w:t>
            </w:r>
          </w:p>
        </w:tc>
        <w:tc>
          <w:tcPr>
            <w:tcW w:w="1134" w:type="dxa"/>
          </w:tcPr>
          <w:p w:rsidR="000C2D68" w:rsidRDefault="000C2D68" w:rsidP="000C2D68">
            <w:r w:rsidRPr="00160CEF">
              <w:rPr>
                <w:rFonts w:ascii="Times New Roman" w:hAnsi="Times New Roman" w:cs="Times New Roman"/>
                <w:b/>
                <w:sz w:val="20"/>
                <w:szCs w:val="20"/>
              </w:rPr>
              <w:t>XXXX</w:t>
            </w:r>
          </w:p>
        </w:tc>
        <w:tc>
          <w:tcPr>
            <w:tcW w:w="1276" w:type="dxa"/>
          </w:tcPr>
          <w:p w:rsidR="000C2D68" w:rsidRDefault="000C2D68" w:rsidP="000C2D68">
            <w:r w:rsidRPr="00160CEF">
              <w:rPr>
                <w:rFonts w:ascii="Times New Roman" w:hAnsi="Times New Roman" w:cs="Times New Roman"/>
                <w:b/>
                <w:sz w:val="20"/>
                <w:szCs w:val="20"/>
              </w:rPr>
              <w:t>XXXX</w:t>
            </w:r>
          </w:p>
        </w:tc>
        <w:tc>
          <w:tcPr>
            <w:tcW w:w="1276" w:type="dxa"/>
          </w:tcPr>
          <w:p w:rsidR="000C2D68" w:rsidRDefault="000C2D68" w:rsidP="000C2D68">
            <w:r w:rsidRPr="00160CEF">
              <w:rPr>
                <w:rFonts w:ascii="Times New Roman" w:hAnsi="Times New Roman" w:cs="Times New Roman"/>
                <w:b/>
                <w:sz w:val="20"/>
                <w:szCs w:val="20"/>
              </w:rPr>
              <w:t>XXXX</w:t>
            </w:r>
          </w:p>
        </w:tc>
        <w:tc>
          <w:tcPr>
            <w:tcW w:w="992" w:type="dxa"/>
          </w:tcPr>
          <w:p w:rsidR="000C2D68" w:rsidRDefault="000C2D68" w:rsidP="000C2D68">
            <w:r w:rsidRPr="00160CEF">
              <w:rPr>
                <w:rFonts w:ascii="Times New Roman" w:hAnsi="Times New Roman" w:cs="Times New Roman"/>
                <w:b/>
                <w:sz w:val="20"/>
                <w:szCs w:val="20"/>
              </w:rPr>
              <w:t>XXXX</w:t>
            </w:r>
          </w:p>
        </w:tc>
      </w:tr>
      <w:tr w:rsidR="000C2D68" w:rsidRPr="00962288" w:rsidTr="00861796">
        <w:tc>
          <w:tcPr>
            <w:tcW w:w="426" w:type="dxa"/>
          </w:tcPr>
          <w:p w:rsidR="000C2D68" w:rsidRPr="00962288" w:rsidRDefault="000C2D68" w:rsidP="000C2D68">
            <w:pPr>
              <w:spacing w:after="0" w:line="276" w:lineRule="auto"/>
              <w:jc w:val="center"/>
              <w:rPr>
                <w:rFonts w:ascii="Times New Roman" w:hAnsi="Times New Roman" w:cs="Times New Roman"/>
                <w:sz w:val="20"/>
                <w:szCs w:val="20"/>
              </w:rPr>
            </w:pPr>
            <w:r w:rsidRPr="00962288">
              <w:rPr>
                <w:rFonts w:ascii="Times New Roman" w:hAnsi="Times New Roman" w:cs="Times New Roman"/>
                <w:sz w:val="20"/>
                <w:szCs w:val="20"/>
              </w:rPr>
              <w:t>2</w:t>
            </w:r>
          </w:p>
        </w:tc>
        <w:tc>
          <w:tcPr>
            <w:tcW w:w="1417" w:type="dxa"/>
          </w:tcPr>
          <w:p w:rsidR="000C2D68" w:rsidRDefault="000C2D68" w:rsidP="000C2D68">
            <w:r w:rsidRPr="00CF7E42">
              <w:rPr>
                <w:rFonts w:ascii="Times New Roman" w:hAnsi="Times New Roman" w:cs="Times New Roman"/>
                <w:b/>
                <w:sz w:val="20"/>
                <w:szCs w:val="20"/>
              </w:rPr>
              <w:t>XXXX</w:t>
            </w:r>
          </w:p>
        </w:tc>
        <w:tc>
          <w:tcPr>
            <w:tcW w:w="1134" w:type="dxa"/>
          </w:tcPr>
          <w:p w:rsidR="000C2D68" w:rsidRDefault="000C2D68" w:rsidP="000C2D68">
            <w:r w:rsidRPr="00CF7E42">
              <w:rPr>
                <w:rFonts w:ascii="Times New Roman" w:hAnsi="Times New Roman" w:cs="Times New Roman"/>
                <w:b/>
                <w:sz w:val="20"/>
                <w:szCs w:val="20"/>
              </w:rPr>
              <w:t>XXXX</w:t>
            </w:r>
          </w:p>
        </w:tc>
        <w:tc>
          <w:tcPr>
            <w:tcW w:w="993" w:type="dxa"/>
          </w:tcPr>
          <w:p w:rsidR="000C2D68" w:rsidRDefault="000C2D68" w:rsidP="000C2D68">
            <w:r w:rsidRPr="00CF7E42">
              <w:rPr>
                <w:rFonts w:ascii="Times New Roman" w:hAnsi="Times New Roman" w:cs="Times New Roman"/>
                <w:b/>
                <w:sz w:val="20"/>
                <w:szCs w:val="20"/>
              </w:rPr>
              <w:t>XXXX</w:t>
            </w:r>
          </w:p>
        </w:tc>
        <w:tc>
          <w:tcPr>
            <w:tcW w:w="1417" w:type="dxa"/>
          </w:tcPr>
          <w:p w:rsidR="000C2D68" w:rsidRDefault="000C2D68" w:rsidP="000C2D68">
            <w:r w:rsidRPr="00CF7E42">
              <w:rPr>
                <w:rFonts w:ascii="Times New Roman" w:hAnsi="Times New Roman" w:cs="Times New Roman"/>
                <w:b/>
                <w:sz w:val="20"/>
                <w:szCs w:val="20"/>
              </w:rPr>
              <w:t>XXXX</w:t>
            </w:r>
          </w:p>
        </w:tc>
        <w:tc>
          <w:tcPr>
            <w:tcW w:w="1134" w:type="dxa"/>
          </w:tcPr>
          <w:p w:rsidR="000C2D68" w:rsidRDefault="000C2D68" w:rsidP="000C2D68">
            <w:r w:rsidRPr="00CF7E42">
              <w:rPr>
                <w:rFonts w:ascii="Times New Roman" w:hAnsi="Times New Roman" w:cs="Times New Roman"/>
                <w:b/>
                <w:sz w:val="20"/>
                <w:szCs w:val="20"/>
              </w:rPr>
              <w:t>XXXX</w:t>
            </w:r>
          </w:p>
        </w:tc>
        <w:tc>
          <w:tcPr>
            <w:tcW w:w="1276" w:type="dxa"/>
          </w:tcPr>
          <w:p w:rsidR="000C2D68" w:rsidRDefault="000C2D68" w:rsidP="000C2D68">
            <w:r w:rsidRPr="00CF7E42">
              <w:rPr>
                <w:rFonts w:ascii="Times New Roman" w:hAnsi="Times New Roman" w:cs="Times New Roman"/>
                <w:b/>
                <w:sz w:val="20"/>
                <w:szCs w:val="20"/>
              </w:rPr>
              <w:t>XXXX</w:t>
            </w:r>
          </w:p>
        </w:tc>
        <w:tc>
          <w:tcPr>
            <w:tcW w:w="1276" w:type="dxa"/>
          </w:tcPr>
          <w:p w:rsidR="000C2D68" w:rsidRDefault="000C2D68" w:rsidP="000C2D68">
            <w:r w:rsidRPr="00CF7E42">
              <w:rPr>
                <w:rFonts w:ascii="Times New Roman" w:hAnsi="Times New Roman" w:cs="Times New Roman"/>
                <w:b/>
                <w:sz w:val="20"/>
                <w:szCs w:val="20"/>
              </w:rPr>
              <w:t>XXXX</w:t>
            </w:r>
          </w:p>
        </w:tc>
        <w:tc>
          <w:tcPr>
            <w:tcW w:w="992" w:type="dxa"/>
          </w:tcPr>
          <w:p w:rsidR="000C2D68" w:rsidRDefault="000C2D68" w:rsidP="000C2D68">
            <w:r w:rsidRPr="00CF7E42">
              <w:rPr>
                <w:rFonts w:ascii="Times New Roman" w:hAnsi="Times New Roman" w:cs="Times New Roman"/>
                <w:b/>
                <w:sz w:val="20"/>
                <w:szCs w:val="20"/>
              </w:rPr>
              <w:t>XXXX</w:t>
            </w:r>
          </w:p>
        </w:tc>
      </w:tr>
    </w:tbl>
    <w:p w:rsidR="00962288" w:rsidRPr="00962288" w:rsidRDefault="00962288" w:rsidP="00962288">
      <w:pPr>
        <w:spacing w:after="0" w:line="276" w:lineRule="auto"/>
        <w:jc w:val="both"/>
        <w:rPr>
          <w:rFonts w:ascii="Times New Roman" w:hAnsi="Times New Roman" w:cs="Times New Roman"/>
          <w:sz w:val="24"/>
          <w:szCs w:val="24"/>
        </w:rPr>
      </w:pPr>
      <w:r w:rsidRPr="00962288">
        <w:rPr>
          <w:rFonts w:ascii="Times New Roman" w:hAnsi="Times New Roman" w:cs="Times New Roman"/>
          <w:sz w:val="24"/>
          <w:szCs w:val="24"/>
        </w:rPr>
        <w:lastRenderedPageBreak/>
        <w:t>2) Se Autoriza al Jefe del CAM, Miguel Beltrán Vásquez, Representante Legal para realizar dicho trámite. Comuníquese.-</w:t>
      </w:r>
    </w:p>
    <w:p w:rsidR="00BB2DEA" w:rsidRPr="00B87909" w:rsidRDefault="00BB2DEA" w:rsidP="00BB2DEA">
      <w:pPr>
        <w:spacing w:after="0" w:line="276" w:lineRule="auto"/>
        <w:jc w:val="both"/>
        <w:rPr>
          <w:rFonts w:ascii="Times New Roman" w:hAnsi="Times New Roman" w:cs="Times New Roman"/>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DOCE</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EF5690" w:rsidRPr="00EF5690" w:rsidRDefault="00BB2DEA" w:rsidP="00EF5690">
      <w:pPr>
        <w:autoSpaceDE w:val="0"/>
        <w:autoSpaceDN w:val="0"/>
        <w:adjustRightInd w:val="0"/>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A70E60">
        <w:rPr>
          <w:rFonts w:ascii="Times New Roman" w:hAnsi="Times New Roman" w:cs="Times New Roman"/>
          <w:sz w:val="24"/>
          <w:szCs w:val="24"/>
        </w:rPr>
        <w:t xml:space="preserve"> </w:t>
      </w:r>
      <w:r w:rsidR="00EF5690" w:rsidRPr="00EF5690">
        <w:rPr>
          <w:rFonts w:ascii="Times New Roman" w:hAnsi="Times New Roman" w:cs="Times New Roman"/>
          <w:sz w:val="24"/>
          <w:szCs w:val="24"/>
        </w:rPr>
        <w:t>Que se ha tenido que implementar el Sistema de Administración Financiera Municipal (SAFIM) a nivel Nacional lo cual ha venido a generar en algunos casos el que haya retraso en los registros de la información y debido al cambio de administración y personal.</w:t>
      </w:r>
    </w:p>
    <w:p w:rsidR="00EF5690" w:rsidRPr="00EF5690" w:rsidRDefault="00EF5690" w:rsidP="00EF5690">
      <w:pPr>
        <w:autoSpaceDE w:val="0"/>
        <w:autoSpaceDN w:val="0"/>
        <w:adjustRightInd w:val="0"/>
        <w:spacing w:after="0"/>
        <w:jc w:val="both"/>
        <w:rPr>
          <w:rFonts w:ascii="Times New Roman" w:hAnsi="Times New Roman" w:cs="Times New Roman"/>
          <w:sz w:val="24"/>
          <w:szCs w:val="24"/>
        </w:rPr>
      </w:pPr>
      <w:r w:rsidRPr="00EF5690">
        <w:rPr>
          <w:rFonts w:ascii="Times New Roman" w:hAnsi="Times New Roman" w:cs="Times New Roman"/>
          <w:sz w:val="24"/>
          <w:szCs w:val="24"/>
        </w:rPr>
        <w:t xml:space="preserve">II- Que </w:t>
      </w:r>
      <w:r w:rsidR="008229D5">
        <w:rPr>
          <w:rFonts w:ascii="Times New Roman" w:hAnsi="Times New Roman" w:cs="Times New Roman"/>
          <w:sz w:val="24"/>
          <w:szCs w:val="24"/>
        </w:rPr>
        <w:t xml:space="preserve">la Contadora Municipal, Auxiliar de contabilidad, </w:t>
      </w:r>
      <w:r w:rsidRPr="00EF5690">
        <w:rPr>
          <w:rFonts w:ascii="Times New Roman" w:hAnsi="Times New Roman" w:cs="Times New Roman"/>
          <w:sz w:val="24"/>
          <w:szCs w:val="24"/>
        </w:rPr>
        <w:t xml:space="preserve">Tesorera Municipal </w:t>
      </w:r>
      <w:r w:rsidR="008229D5">
        <w:rPr>
          <w:rFonts w:ascii="Times New Roman" w:hAnsi="Times New Roman" w:cs="Times New Roman"/>
          <w:sz w:val="24"/>
          <w:szCs w:val="24"/>
        </w:rPr>
        <w:t>y Encargada de Presupuesto se han comprometido y</w:t>
      </w:r>
      <w:r w:rsidRPr="00EF5690">
        <w:rPr>
          <w:rFonts w:ascii="Times New Roman" w:hAnsi="Times New Roman" w:cs="Times New Roman"/>
          <w:sz w:val="24"/>
          <w:szCs w:val="24"/>
        </w:rPr>
        <w:t xml:space="preserve"> ha</w:t>
      </w:r>
      <w:r w:rsidR="008229D5">
        <w:rPr>
          <w:rFonts w:ascii="Times New Roman" w:hAnsi="Times New Roman" w:cs="Times New Roman"/>
          <w:sz w:val="24"/>
          <w:szCs w:val="24"/>
        </w:rPr>
        <w:t>n</w:t>
      </w:r>
      <w:r w:rsidRPr="00EF5690">
        <w:rPr>
          <w:rFonts w:ascii="Times New Roman" w:hAnsi="Times New Roman" w:cs="Times New Roman"/>
          <w:sz w:val="24"/>
          <w:szCs w:val="24"/>
        </w:rPr>
        <w:t xml:space="preserve"> colaborado en el trabajo de actualización de los registros que se deben llevar en los diferentes módulos que este sistema trae consigo.</w:t>
      </w:r>
    </w:p>
    <w:p w:rsidR="00EF5690" w:rsidRPr="00EF5690" w:rsidRDefault="00EF5690" w:rsidP="00EF5690">
      <w:pPr>
        <w:autoSpaceDE w:val="0"/>
        <w:autoSpaceDN w:val="0"/>
        <w:adjustRightInd w:val="0"/>
        <w:spacing w:after="0"/>
        <w:jc w:val="both"/>
        <w:rPr>
          <w:rFonts w:ascii="Times New Roman" w:hAnsi="Times New Roman" w:cs="Times New Roman"/>
          <w:sz w:val="24"/>
          <w:szCs w:val="24"/>
        </w:rPr>
      </w:pPr>
      <w:r w:rsidRPr="00EF5690">
        <w:rPr>
          <w:rFonts w:ascii="Times New Roman" w:hAnsi="Times New Roman" w:cs="Times New Roman"/>
          <w:sz w:val="24"/>
          <w:szCs w:val="24"/>
        </w:rPr>
        <w:t xml:space="preserve">III- Que parte del compromiso que las empleadas han adquirido con la Municipalidad incluye que las mismas se presenten a laborar en sus días de descanso (Sábados y Domingos), teniendo en vista que dicho sacrificio personal y laboral les genera gastos tanto de alimentación como transporte y estrés laboral ya que en la semana se hacen las actividades de trabajo normales, pero incluso en esa jornadas se quedan después de la jornada laboral de la semana. </w:t>
      </w:r>
    </w:p>
    <w:p w:rsidR="00EF5690" w:rsidRPr="00EF5690" w:rsidRDefault="00EF5690" w:rsidP="00EF5690">
      <w:pPr>
        <w:autoSpaceDE w:val="0"/>
        <w:autoSpaceDN w:val="0"/>
        <w:adjustRightInd w:val="0"/>
        <w:spacing w:after="0"/>
        <w:jc w:val="both"/>
        <w:rPr>
          <w:rFonts w:ascii="Times New Roman" w:hAnsi="Times New Roman" w:cs="Times New Roman"/>
          <w:sz w:val="24"/>
          <w:szCs w:val="24"/>
        </w:rPr>
      </w:pPr>
      <w:r w:rsidRPr="00EF5690">
        <w:rPr>
          <w:rFonts w:ascii="Times New Roman" w:hAnsi="Times New Roman" w:cs="Times New Roman"/>
          <w:sz w:val="24"/>
          <w:szCs w:val="24"/>
        </w:rPr>
        <w:t xml:space="preserve">IV- Que la administración en reconocimiento al compromiso que dichas empleadas han venido ejerciendo toman a bien el dar un incentivo económico para en cierta forma compensar los gastos que se les han generado en el mes de </w:t>
      </w:r>
      <w:r w:rsidR="008229D5">
        <w:rPr>
          <w:rFonts w:ascii="Times New Roman" w:hAnsi="Times New Roman" w:cs="Times New Roman"/>
          <w:sz w:val="24"/>
          <w:szCs w:val="24"/>
        </w:rPr>
        <w:t>junio</w:t>
      </w:r>
      <w:r w:rsidR="003F4C18">
        <w:rPr>
          <w:rFonts w:ascii="Times New Roman" w:hAnsi="Times New Roman" w:cs="Times New Roman"/>
          <w:sz w:val="24"/>
          <w:szCs w:val="24"/>
        </w:rPr>
        <w:t xml:space="preserve"> de éste</w:t>
      </w:r>
      <w:r w:rsidRPr="00EF5690">
        <w:rPr>
          <w:rFonts w:ascii="Times New Roman" w:hAnsi="Times New Roman" w:cs="Times New Roman"/>
          <w:sz w:val="24"/>
          <w:szCs w:val="24"/>
        </w:rPr>
        <w:t xml:space="preserve"> año 2019.</w:t>
      </w:r>
    </w:p>
    <w:p w:rsidR="00BB2DEA" w:rsidRPr="00EF5690" w:rsidRDefault="00EF5690" w:rsidP="00EF5690">
      <w:pPr>
        <w:spacing w:after="0" w:line="276" w:lineRule="auto"/>
        <w:jc w:val="both"/>
        <w:rPr>
          <w:rFonts w:ascii="Times New Roman" w:hAnsi="Times New Roman" w:cs="Times New Roman"/>
          <w:sz w:val="24"/>
          <w:szCs w:val="24"/>
        </w:rPr>
      </w:pPr>
      <w:r w:rsidRPr="00EF5690">
        <w:rPr>
          <w:rFonts w:ascii="Times New Roman" w:hAnsi="Times New Roman" w:cs="Times New Roman"/>
          <w:sz w:val="24"/>
          <w:szCs w:val="24"/>
        </w:rPr>
        <w:t xml:space="preserve">V- Que según las disposiciones del Presupuesto Municipal vigente en su Art. 83 que literalmente dice: Toda situación que no esté comprendida en éstas disposiciones las resolverá el Concejo Municipal por medio de Acuerdo en lo que sea procedente, conforme a su leal saber y entender. </w:t>
      </w:r>
      <w:r w:rsidRPr="00EF5690">
        <w:rPr>
          <w:rFonts w:ascii="Times New Roman" w:hAnsi="Times New Roman" w:cs="Times New Roman"/>
          <w:b/>
          <w:sz w:val="24"/>
          <w:szCs w:val="24"/>
          <w:lang w:val="es-ES"/>
        </w:rPr>
        <w:t xml:space="preserve">Por lo tanto el Concejo Municipal en uso de las facultades que le otorga el Código Municipal. ACUERDA: </w:t>
      </w:r>
      <w:r w:rsidRPr="00EF5690">
        <w:rPr>
          <w:rFonts w:ascii="Times New Roman" w:hAnsi="Times New Roman" w:cs="Times New Roman"/>
          <w:sz w:val="24"/>
          <w:szCs w:val="24"/>
        </w:rPr>
        <w:t>1)</w:t>
      </w:r>
      <w:r w:rsidRPr="00EF5690">
        <w:rPr>
          <w:rFonts w:ascii="Times New Roman" w:hAnsi="Times New Roman" w:cs="Times New Roman"/>
          <w:sz w:val="24"/>
          <w:szCs w:val="24"/>
          <w:lang w:val="es-ES"/>
        </w:rPr>
        <w:t xml:space="preserve"> Aprobar en concepto de bonificación por la cantidad de Doscientos Dólares de los Estados Unidos de Norte América ($200.00) a favor de la Licda. </w:t>
      </w:r>
      <w:r w:rsidRPr="00EF5690">
        <w:rPr>
          <w:rFonts w:ascii="Times New Roman" w:hAnsi="Times New Roman" w:cs="Times New Roman"/>
          <w:sz w:val="24"/>
          <w:szCs w:val="24"/>
        </w:rPr>
        <w:t xml:space="preserve">Mayra Lissethe Renderos de Vásquez, Tesorera Municipal, 2) </w:t>
      </w:r>
      <w:r w:rsidRPr="00EF5690">
        <w:rPr>
          <w:rFonts w:ascii="Times New Roman" w:hAnsi="Times New Roman" w:cs="Times New Roman"/>
          <w:sz w:val="24"/>
          <w:szCs w:val="24"/>
          <w:lang w:val="es-ES"/>
        </w:rPr>
        <w:t>Aprobar en concepto de bonificación por la cantidad de Doscientos Dólares de los Estados Unidos de Norte América ($200.00) a favor de Daysi Margarita Ángel, Contadora Municipal</w:t>
      </w:r>
      <w:r w:rsidRPr="00EF5690">
        <w:rPr>
          <w:rFonts w:ascii="Times New Roman" w:hAnsi="Times New Roman" w:cs="Times New Roman"/>
          <w:sz w:val="24"/>
          <w:szCs w:val="24"/>
        </w:rPr>
        <w:t>. 3</w:t>
      </w:r>
      <w:r w:rsidRPr="00EF5690">
        <w:rPr>
          <w:rFonts w:ascii="Times New Roman" w:hAnsi="Times New Roman" w:cs="Times New Roman"/>
          <w:sz w:val="24"/>
          <w:szCs w:val="24"/>
          <w:lang w:val="es-ES"/>
        </w:rPr>
        <w:t xml:space="preserve">) </w:t>
      </w:r>
      <w:r w:rsidR="00FA7CC6" w:rsidRPr="00EF5690">
        <w:rPr>
          <w:rFonts w:ascii="Times New Roman" w:hAnsi="Times New Roman" w:cs="Times New Roman"/>
          <w:sz w:val="24"/>
          <w:szCs w:val="24"/>
          <w:lang w:val="es-ES"/>
        </w:rPr>
        <w:t xml:space="preserve">Aprobar en concepto de bonificación por la cantidad de Doscientos Dólares de los Estados Unidos de Norte América ($200.00) a favor de </w:t>
      </w:r>
      <w:r w:rsidR="00FA7CC6">
        <w:rPr>
          <w:rFonts w:ascii="Times New Roman" w:hAnsi="Times New Roman" w:cs="Times New Roman"/>
          <w:sz w:val="24"/>
          <w:szCs w:val="24"/>
          <w:lang w:val="es-ES"/>
        </w:rPr>
        <w:t>Sara Yanira Cañas Portillo</w:t>
      </w:r>
      <w:r w:rsidR="00FA7CC6" w:rsidRPr="00EF5690">
        <w:rPr>
          <w:rFonts w:ascii="Times New Roman" w:hAnsi="Times New Roman" w:cs="Times New Roman"/>
          <w:sz w:val="24"/>
          <w:szCs w:val="24"/>
          <w:lang w:val="es-ES"/>
        </w:rPr>
        <w:t xml:space="preserve">, </w:t>
      </w:r>
      <w:r w:rsidR="00FA7CC6">
        <w:rPr>
          <w:rFonts w:ascii="Times New Roman" w:hAnsi="Times New Roman" w:cs="Times New Roman"/>
          <w:sz w:val="24"/>
          <w:szCs w:val="24"/>
          <w:lang w:val="es-ES"/>
        </w:rPr>
        <w:t>Auxiliar de Contabilidad</w:t>
      </w:r>
      <w:r w:rsidR="00FA7CC6" w:rsidRPr="00EF5690">
        <w:rPr>
          <w:rFonts w:ascii="Times New Roman" w:hAnsi="Times New Roman" w:cs="Times New Roman"/>
          <w:sz w:val="24"/>
          <w:szCs w:val="24"/>
        </w:rPr>
        <w:t>.</w:t>
      </w:r>
      <w:r w:rsidR="00FA7CC6">
        <w:rPr>
          <w:rFonts w:ascii="Times New Roman" w:hAnsi="Times New Roman" w:cs="Times New Roman"/>
          <w:sz w:val="24"/>
          <w:szCs w:val="24"/>
        </w:rPr>
        <w:t xml:space="preserve"> 4) </w:t>
      </w:r>
      <w:r w:rsidR="00FA7CC6" w:rsidRPr="00EF5690">
        <w:rPr>
          <w:rFonts w:ascii="Times New Roman" w:hAnsi="Times New Roman" w:cs="Times New Roman"/>
          <w:sz w:val="24"/>
          <w:szCs w:val="24"/>
          <w:lang w:val="es-ES"/>
        </w:rPr>
        <w:t xml:space="preserve">Aprobar en concepto de bonificación por la cantidad de Doscientos Dólares de los Estados Unidos de Norte América ($200.00) a favor de </w:t>
      </w:r>
      <w:r w:rsidR="00FA7CC6">
        <w:rPr>
          <w:rFonts w:ascii="Times New Roman" w:hAnsi="Times New Roman" w:cs="Times New Roman"/>
          <w:sz w:val="24"/>
          <w:szCs w:val="24"/>
          <w:lang w:val="es-ES"/>
        </w:rPr>
        <w:t>Milagro Arely Hernández Menjivar</w:t>
      </w:r>
      <w:r w:rsidR="00FA7CC6" w:rsidRPr="00EF5690">
        <w:rPr>
          <w:rFonts w:ascii="Times New Roman" w:hAnsi="Times New Roman" w:cs="Times New Roman"/>
          <w:sz w:val="24"/>
          <w:szCs w:val="24"/>
          <w:lang w:val="es-ES"/>
        </w:rPr>
        <w:t xml:space="preserve">, </w:t>
      </w:r>
      <w:r w:rsidR="00FA7CC6">
        <w:rPr>
          <w:rFonts w:ascii="Times New Roman" w:hAnsi="Times New Roman" w:cs="Times New Roman"/>
          <w:sz w:val="24"/>
          <w:szCs w:val="24"/>
          <w:lang w:val="es-ES"/>
        </w:rPr>
        <w:t>Encargada de Presupuesto</w:t>
      </w:r>
      <w:r w:rsidR="00FA7CC6" w:rsidRPr="00EF5690">
        <w:rPr>
          <w:rFonts w:ascii="Times New Roman" w:hAnsi="Times New Roman" w:cs="Times New Roman"/>
          <w:sz w:val="24"/>
          <w:szCs w:val="24"/>
        </w:rPr>
        <w:t>.</w:t>
      </w:r>
      <w:r w:rsidR="00FA7CC6">
        <w:rPr>
          <w:rFonts w:ascii="Times New Roman" w:hAnsi="Times New Roman" w:cs="Times New Roman"/>
          <w:sz w:val="24"/>
          <w:szCs w:val="24"/>
        </w:rPr>
        <w:t xml:space="preserve"> 5) </w:t>
      </w:r>
      <w:r w:rsidRPr="00EF5690">
        <w:rPr>
          <w:rFonts w:ascii="Times New Roman" w:hAnsi="Times New Roman" w:cs="Times New Roman"/>
          <w:sz w:val="24"/>
          <w:szCs w:val="24"/>
          <w:lang w:val="es-ES"/>
        </w:rPr>
        <w:t>Autorizar al Jefe de UACI para realizar los proceso</w:t>
      </w:r>
      <w:r w:rsidR="00FA7CC6">
        <w:rPr>
          <w:rFonts w:ascii="Times New Roman" w:hAnsi="Times New Roman" w:cs="Times New Roman"/>
          <w:sz w:val="24"/>
          <w:szCs w:val="24"/>
          <w:lang w:val="es-ES"/>
        </w:rPr>
        <w:t>s relacionados a éste acuerdo. 6</w:t>
      </w:r>
      <w:r w:rsidRPr="00EF5690">
        <w:rPr>
          <w:rFonts w:ascii="Times New Roman" w:hAnsi="Times New Roman" w:cs="Times New Roman"/>
          <w:sz w:val="24"/>
          <w:szCs w:val="24"/>
          <w:lang w:val="es-ES"/>
        </w:rPr>
        <w:t xml:space="preserve">) Autorizar a la Tesorera Municipal a efectuar el pago respectivo a éste acuerdo de la Cuenta TMSPP/FONDOS DEL 25% FODES ISDEM, PERIODO 2018-2021 </w:t>
      </w:r>
      <w:r w:rsidR="00FA7CC6">
        <w:rPr>
          <w:rFonts w:ascii="Times New Roman" w:hAnsi="Times New Roman" w:cs="Times New Roman"/>
          <w:sz w:val="24"/>
          <w:szCs w:val="24"/>
          <w:lang w:val="es-ES"/>
        </w:rPr>
        <w:t>7</w:t>
      </w:r>
      <w:r w:rsidRPr="00EF5690">
        <w:rPr>
          <w:rFonts w:ascii="Times New Roman" w:hAnsi="Times New Roman" w:cs="Times New Roman"/>
          <w:sz w:val="24"/>
          <w:szCs w:val="24"/>
          <w:lang w:val="es-ES"/>
        </w:rPr>
        <w:t>)</w:t>
      </w:r>
      <w:r w:rsidRPr="00EF5690">
        <w:rPr>
          <w:rFonts w:ascii="Times New Roman" w:hAnsi="Times New Roman" w:cs="Times New Roman"/>
          <w:sz w:val="24"/>
          <w:szCs w:val="24"/>
        </w:rPr>
        <w:t xml:space="preserve"> Autorizar a la unidad de Presupuesto para que realice las descargas en las cifras presupuestarias correspondientes. Comuníquese.-</w:t>
      </w:r>
    </w:p>
    <w:p w:rsidR="00D546F3" w:rsidRDefault="00D546F3" w:rsidP="00BC3731">
      <w:pPr>
        <w:spacing w:after="0" w:line="276" w:lineRule="auto"/>
        <w:jc w:val="both"/>
        <w:rPr>
          <w:rFonts w:ascii="Times New Roman" w:hAnsi="Times New Roman" w:cs="Times New Roman"/>
          <w:sz w:val="24"/>
          <w:szCs w:val="24"/>
        </w:rPr>
      </w:pPr>
    </w:p>
    <w:p w:rsidR="00BB2DEA" w:rsidRPr="00733E28" w:rsidRDefault="00BB2DEA" w:rsidP="00733E28">
      <w:pPr>
        <w:spacing w:after="0" w:line="276" w:lineRule="auto"/>
        <w:jc w:val="both"/>
        <w:rPr>
          <w:rFonts w:ascii="Times New Roman" w:hAnsi="Times New Roman" w:cs="Times New Roman"/>
          <w:sz w:val="24"/>
          <w:szCs w:val="24"/>
        </w:rPr>
      </w:pPr>
      <w:r w:rsidRPr="00733E28">
        <w:rPr>
          <w:rFonts w:ascii="Times New Roman" w:hAnsi="Times New Roman" w:cs="Times New Roman"/>
          <w:b/>
          <w:sz w:val="24"/>
          <w:szCs w:val="24"/>
        </w:rPr>
        <w:t>ACUERDO NÚMERO TRECE:</w:t>
      </w:r>
      <w:r w:rsidRPr="00733E28">
        <w:rPr>
          <w:rFonts w:ascii="Times New Roman" w:hAnsi="Times New Roman" w:cs="Times New Roman"/>
          <w:sz w:val="24"/>
          <w:szCs w:val="24"/>
        </w:rPr>
        <w:t xml:space="preserve"> El Concejo Municipal,  CONSIDERANDO: </w:t>
      </w:r>
    </w:p>
    <w:p w:rsidR="00733E28" w:rsidRPr="00733E28" w:rsidRDefault="00BB2DEA" w:rsidP="00733E28">
      <w:pPr>
        <w:autoSpaceDE w:val="0"/>
        <w:autoSpaceDN w:val="0"/>
        <w:adjustRightInd w:val="0"/>
        <w:spacing w:after="0" w:line="276" w:lineRule="auto"/>
        <w:jc w:val="both"/>
        <w:rPr>
          <w:rFonts w:ascii="Times New Roman" w:hAnsi="Times New Roman" w:cs="Times New Roman"/>
          <w:sz w:val="24"/>
          <w:szCs w:val="24"/>
        </w:rPr>
      </w:pPr>
      <w:r w:rsidRPr="00733E28">
        <w:rPr>
          <w:rFonts w:ascii="Times New Roman" w:hAnsi="Times New Roman" w:cs="Times New Roman"/>
          <w:sz w:val="24"/>
          <w:szCs w:val="24"/>
        </w:rPr>
        <w:t>I-</w:t>
      </w:r>
      <w:r w:rsidR="0034785D" w:rsidRPr="00733E28">
        <w:rPr>
          <w:rFonts w:ascii="Times New Roman" w:hAnsi="Times New Roman" w:cs="Times New Roman"/>
          <w:sz w:val="24"/>
          <w:szCs w:val="24"/>
        </w:rPr>
        <w:t xml:space="preserve"> </w:t>
      </w:r>
      <w:r w:rsidR="00733E28" w:rsidRPr="00733E28">
        <w:rPr>
          <w:rFonts w:ascii="Times New Roman" w:hAnsi="Times New Roman" w:cs="Times New Roman"/>
          <w:sz w:val="24"/>
          <w:szCs w:val="24"/>
        </w:rPr>
        <w:t xml:space="preserve">Que según nota presentada por la Licda. María Isabel Rivera, Encargada de la Unidad Jurídica, donde solicita emitir aprobación de extensión de credenciales a la ASOCIACIÓN DE DESARROLLO COMUNAL </w:t>
      </w:r>
      <w:r w:rsidR="00733E28">
        <w:rPr>
          <w:rFonts w:ascii="Times New Roman" w:hAnsi="Times New Roman" w:cs="Times New Roman"/>
          <w:sz w:val="24"/>
          <w:szCs w:val="24"/>
        </w:rPr>
        <w:t>LA CRUZ DE CANTÓN LA CRUZ</w:t>
      </w:r>
      <w:r w:rsidR="00733E28" w:rsidRPr="00733E28">
        <w:rPr>
          <w:rFonts w:ascii="Times New Roman" w:hAnsi="Times New Roman" w:cs="Times New Roman"/>
          <w:sz w:val="24"/>
          <w:szCs w:val="24"/>
        </w:rPr>
        <w:t>, luego de la celebración de Asamblea General Extraordinaria que dicha comunidad llevó a cabo el veinti</w:t>
      </w:r>
      <w:r w:rsidR="00733E28">
        <w:rPr>
          <w:rFonts w:ascii="Times New Roman" w:hAnsi="Times New Roman" w:cs="Times New Roman"/>
          <w:sz w:val="24"/>
          <w:szCs w:val="24"/>
        </w:rPr>
        <w:t>ocho</w:t>
      </w:r>
      <w:r w:rsidR="00733E28" w:rsidRPr="00733E28">
        <w:rPr>
          <w:rFonts w:ascii="Times New Roman" w:hAnsi="Times New Roman" w:cs="Times New Roman"/>
          <w:sz w:val="24"/>
          <w:szCs w:val="24"/>
        </w:rPr>
        <w:t xml:space="preserve"> de </w:t>
      </w:r>
      <w:r w:rsidR="00733E28">
        <w:rPr>
          <w:rFonts w:ascii="Times New Roman" w:hAnsi="Times New Roman" w:cs="Times New Roman"/>
          <w:sz w:val="24"/>
          <w:szCs w:val="24"/>
        </w:rPr>
        <w:t>Abril</w:t>
      </w:r>
      <w:r w:rsidR="00733E28" w:rsidRPr="00733E28">
        <w:rPr>
          <w:rFonts w:ascii="Times New Roman" w:hAnsi="Times New Roman" w:cs="Times New Roman"/>
          <w:sz w:val="24"/>
          <w:szCs w:val="24"/>
        </w:rPr>
        <w:t xml:space="preserve"> de dos mil diecinueve, </w:t>
      </w:r>
      <w:r w:rsidR="00733E28">
        <w:rPr>
          <w:rFonts w:ascii="Times New Roman" w:hAnsi="Times New Roman" w:cs="Times New Roman"/>
          <w:sz w:val="24"/>
          <w:szCs w:val="24"/>
        </w:rPr>
        <w:t>en las instalaciones de ACOSAMA con la presencia</w:t>
      </w:r>
      <w:r w:rsidR="00733E28" w:rsidRPr="00733E28">
        <w:rPr>
          <w:rFonts w:ascii="Times New Roman" w:hAnsi="Times New Roman" w:cs="Times New Roman"/>
          <w:sz w:val="24"/>
          <w:szCs w:val="24"/>
        </w:rPr>
        <w:t xml:space="preserve"> </w:t>
      </w:r>
      <w:r w:rsidR="00733E28">
        <w:rPr>
          <w:rFonts w:ascii="Times New Roman" w:hAnsi="Times New Roman" w:cs="Times New Roman"/>
          <w:sz w:val="24"/>
          <w:szCs w:val="24"/>
        </w:rPr>
        <w:t>d</w:t>
      </w:r>
      <w:r w:rsidR="00733E28" w:rsidRPr="00733E28">
        <w:rPr>
          <w:rFonts w:ascii="Times New Roman" w:hAnsi="Times New Roman" w:cs="Times New Roman"/>
          <w:sz w:val="24"/>
          <w:szCs w:val="24"/>
        </w:rPr>
        <w:t>el señor Alcalde Municipal</w:t>
      </w:r>
      <w:r w:rsidR="00733E28">
        <w:rPr>
          <w:rFonts w:ascii="Times New Roman" w:hAnsi="Times New Roman" w:cs="Times New Roman"/>
          <w:sz w:val="24"/>
          <w:szCs w:val="24"/>
        </w:rPr>
        <w:t>, Cnel. Oswald Sibrian Miranda,</w:t>
      </w:r>
      <w:r w:rsidR="00733E28" w:rsidRPr="00733E28">
        <w:rPr>
          <w:rFonts w:ascii="Times New Roman" w:hAnsi="Times New Roman" w:cs="Times New Roman"/>
          <w:sz w:val="24"/>
          <w:szCs w:val="24"/>
        </w:rPr>
        <w:t xml:space="preserve"> </w:t>
      </w:r>
      <w:r w:rsidR="00733E28">
        <w:rPr>
          <w:rFonts w:ascii="Times New Roman" w:hAnsi="Times New Roman" w:cs="Times New Roman"/>
          <w:sz w:val="24"/>
          <w:szCs w:val="24"/>
        </w:rPr>
        <w:t xml:space="preserve">dando fe de dicho acto y cumpliendo con lo establecido en el Art. </w:t>
      </w:r>
      <w:r w:rsidR="00733E28">
        <w:rPr>
          <w:rFonts w:ascii="Times New Roman" w:hAnsi="Times New Roman" w:cs="Times New Roman"/>
          <w:sz w:val="24"/>
          <w:szCs w:val="24"/>
        </w:rPr>
        <w:lastRenderedPageBreak/>
        <w:t>121 del Código Municipal</w:t>
      </w:r>
      <w:r w:rsidR="00733E28" w:rsidRPr="00733E28">
        <w:rPr>
          <w:rFonts w:ascii="Times New Roman" w:hAnsi="Times New Roman" w:cs="Times New Roman"/>
          <w:sz w:val="24"/>
          <w:szCs w:val="24"/>
        </w:rPr>
        <w:t xml:space="preserve">, </w:t>
      </w:r>
      <w:r w:rsidR="00733E28">
        <w:rPr>
          <w:rFonts w:ascii="Times New Roman" w:hAnsi="Times New Roman" w:cs="Times New Roman"/>
          <w:sz w:val="24"/>
          <w:szCs w:val="24"/>
        </w:rPr>
        <w:t xml:space="preserve">rectificando la incomparecencia de representantes de la municipalidad en fecha 2 de diciembre de 2018, cuando se celebró la Asamblea </w:t>
      </w:r>
      <w:r w:rsidR="00594730">
        <w:rPr>
          <w:rFonts w:ascii="Times New Roman" w:hAnsi="Times New Roman" w:cs="Times New Roman"/>
          <w:sz w:val="24"/>
          <w:szCs w:val="24"/>
        </w:rPr>
        <w:t>para esos efectos. D</w:t>
      </w:r>
      <w:r w:rsidR="00733E28" w:rsidRPr="00733E28">
        <w:rPr>
          <w:rFonts w:ascii="Times New Roman" w:hAnsi="Times New Roman" w:cs="Times New Roman"/>
          <w:sz w:val="24"/>
          <w:szCs w:val="24"/>
        </w:rPr>
        <w:t xml:space="preserve">icha asociación fungirá en el periodo comprendido del </w:t>
      </w:r>
      <w:r w:rsidR="00594730">
        <w:rPr>
          <w:rFonts w:ascii="Times New Roman" w:hAnsi="Times New Roman" w:cs="Times New Roman"/>
          <w:sz w:val="24"/>
          <w:szCs w:val="24"/>
        </w:rPr>
        <w:t>día 28 de abril de 2019, al veintisiete de Abril de 2021.</w:t>
      </w:r>
      <w:r w:rsidR="00733E28" w:rsidRPr="00733E28">
        <w:rPr>
          <w:rFonts w:ascii="Times New Roman" w:hAnsi="Times New Roman" w:cs="Times New Roman"/>
          <w:sz w:val="24"/>
          <w:szCs w:val="24"/>
        </w:rPr>
        <w:t xml:space="preserve"> </w:t>
      </w:r>
    </w:p>
    <w:p w:rsidR="00BB2DEA" w:rsidRPr="00733E28" w:rsidRDefault="00733E28" w:rsidP="00733E28">
      <w:pPr>
        <w:spacing w:after="0" w:line="276" w:lineRule="auto"/>
        <w:jc w:val="both"/>
        <w:rPr>
          <w:rFonts w:ascii="Times New Roman" w:hAnsi="Times New Roman" w:cs="Times New Roman"/>
          <w:sz w:val="24"/>
          <w:szCs w:val="24"/>
        </w:rPr>
      </w:pPr>
      <w:r w:rsidRPr="00733E28">
        <w:rPr>
          <w:rFonts w:ascii="Times New Roman" w:hAnsi="Times New Roman" w:cs="Times New Roman"/>
          <w:sz w:val="24"/>
          <w:szCs w:val="24"/>
        </w:rPr>
        <w:t>II- Que según el Art. 121.- del Código Municipal, que literalmente dice: Las asociaciones constituidas de conformidad al artículo anterior, presentarán solicitud de inscripción y otorgamiento de personalidad jurídica al Concejo respectivo, adjuntando el acta de constituc</w:t>
      </w:r>
      <w:r w:rsidR="003F4C18">
        <w:rPr>
          <w:rFonts w:ascii="Times New Roman" w:hAnsi="Times New Roman" w:cs="Times New Roman"/>
          <w:sz w:val="24"/>
          <w:szCs w:val="24"/>
        </w:rPr>
        <w:t>ión, los estatutos y la nómina d</w:t>
      </w:r>
      <w:r w:rsidRPr="00733E28">
        <w:rPr>
          <w:rFonts w:ascii="Times New Roman" w:hAnsi="Times New Roman" w:cs="Times New Roman"/>
          <w:sz w:val="24"/>
          <w:szCs w:val="24"/>
        </w:rPr>
        <w:t xml:space="preserve">e los miembros. El Concejo deberá resolver a más tardar dentro de los quince días siguientes de presentada la solicitud. </w:t>
      </w:r>
      <w:r w:rsidRPr="00733E28">
        <w:rPr>
          <w:rFonts w:ascii="Times New Roman" w:hAnsi="Times New Roman" w:cs="Times New Roman"/>
          <w:b/>
          <w:sz w:val="24"/>
          <w:szCs w:val="24"/>
          <w:lang w:val="es-ES"/>
        </w:rPr>
        <w:t xml:space="preserve">Por lo tanto el Concejo Municipal en uso de las facultades que le otorga el Código Municipal. ACUERDA: </w:t>
      </w:r>
      <w:r w:rsidRPr="00733E28">
        <w:rPr>
          <w:rFonts w:ascii="Times New Roman" w:hAnsi="Times New Roman" w:cs="Times New Roman"/>
          <w:sz w:val="24"/>
          <w:szCs w:val="24"/>
          <w:lang w:val="es-ES"/>
        </w:rPr>
        <w:t>1)</w:t>
      </w:r>
      <w:r w:rsidRPr="00733E28">
        <w:rPr>
          <w:rFonts w:ascii="Times New Roman" w:hAnsi="Times New Roman" w:cs="Times New Roman"/>
          <w:b/>
          <w:sz w:val="24"/>
          <w:szCs w:val="24"/>
          <w:lang w:val="es-ES"/>
        </w:rPr>
        <w:t xml:space="preserve"> </w:t>
      </w:r>
      <w:r w:rsidRPr="00733E28">
        <w:rPr>
          <w:rFonts w:ascii="Times New Roman" w:hAnsi="Times New Roman" w:cs="Times New Roman"/>
          <w:sz w:val="24"/>
          <w:szCs w:val="24"/>
          <w:lang w:val="es-ES"/>
        </w:rPr>
        <w:t>Autorizar el cierre de Libros de Actas que asentó la Junta Directiva en su anterior gestión. 2) Autorizar la apertura del Libro a la nueva Administración para que la nueva Junta Directiva asiente sus Acuerdos respectivos.</w:t>
      </w:r>
      <w:r w:rsidRPr="00733E28">
        <w:rPr>
          <w:rFonts w:ascii="Times New Roman" w:hAnsi="Times New Roman" w:cs="Times New Roman"/>
          <w:b/>
          <w:sz w:val="24"/>
          <w:szCs w:val="24"/>
          <w:lang w:val="es-ES"/>
        </w:rPr>
        <w:t xml:space="preserve"> </w:t>
      </w:r>
      <w:r w:rsidRPr="00733E28">
        <w:rPr>
          <w:rFonts w:ascii="Times New Roman" w:hAnsi="Times New Roman" w:cs="Times New Roman"/>
          <w:sz w:val="24"/>
          <w:szCs w:val="24"/>
          <w:lang w:val="es-ES"/>
        </w:rPr>
        <w:t>3)</w:t>
      </w:r>
      <w:r w:rsidRPr="00733E28">
        <w:rPr>
          <w:rFonts w:ascii="Times New Roman" w:hAnsi="Times New Roman" w:cs="Times New Roman"/>
          <w:b/>
          <w:sz w:val="24"/>
          <w:szCs w:val="24"/>
          <w:lang w:val="es-ES"/>
        </w:rPr>
        <w:t xml:space="preserve"> </w:t>
      </w:r>
      <w:r w:rsidRPr="00733E28">
        <w:rPr>
          <w:rFonts w:ascii="Times New Roman" w:hAnsi="Times New Roman" w:cs="Times New Roman"/>
          <w:sz w:val="24"/>
          <w:szCs w:val="24"/>
          <w:lang w:val="es-ES"/>
        </w:rPr>
        <w:t>Aprobar la extensión de Credenciales a la</w:t>
      </w:r>
      <w:r w:rsidRPr="00733E28">
        <w:rPr>
          <w:rFonts w:ascii="Times New Roman" w:hAnsi="Times New Roman" w:cs="Times New Roman"/>
          <w:b/>
          <w:sz w:val="24"/>
          <w:szCs w:val="24"/>
          <w:lang w:val="es-ES"/>
        </w:rPr>
        <w:t xml:space="preserve"> </w:t>
      </w:r>
      <w:r w:rsidR="00D4012A" w:rsidRPr="00733E28">
        <w:rPr>
          <w:rFonts w:ascii="Times New Roman" w:hAnsi="Times New Roman" w:cs="Times New Roman"/>
          <w:sz w:val="24"/>
          <w:szCs w:val="24"/>
        </w:rPr>
        <w:t xml:space="preserve">ASOCIACIÓN DE DESARROLLO COMUNAL </w:t>
      </w:r>
      <w:r w:rsidR="00D4012A">
        <w:rPr>
          <w:rFonts w:ascii="Times New Roman" w:hAnsi="Times New Roman" w:cs="Times New Roman"/>
          <w:sz w:val="24"/>
          <w:szCs w:val="24"/>
        </w:rPr>
        <w:t>LA CRUZ DE CANTÓN LA CRUZ</w:t>
      </w:r>
      <w:r w:rsidRPr="00733E28">
        <w:rPr>
          <w:rFonts w:ascii="Times New Roman" w:hAnsi="Times New Roman" w:cs="Times New Roman"/>
          <w:sz w:val="24"/>
          <w:szCs w:val="24"/>
        </w:rPr>
        <w:t>, quienes han realizado el debido proceso de Ley para la conformación de su nueva ADESCO dicha asociación fungir</w:t>
      </w:r>
      <w:r w:rsidR="00D4012A">
        <w:rPr>
          <w:rFonts w:ascii="Times New Roman" w:hAnsi="Times New Roman" w:cs="Times New Roman"/>
          <w:sz w:val="24"/>
          <w:szCs w:val="24"/>
        </w:rPr>
        <w:t>á en el periodo comprendido del</w:t>
      </w:r>
      <w:r w:rsidR="00D4012A" w:rsidRPr="00733E28">
        <w:rPr>
          <w:rFonts w:ascii="Times New Roman" w:hAnsi="Times New Roman" w:cs="Times New Roman"/>
          <w:sz w:val="24"/>
          <w:szCs w:val="24"/>
        </w:rPr>
        <w:t xml:space="preserve"> </w:t>
      </w:r>
      <w:r w:rsidR="00D4012A">
        <w:rPr>
          <w:rFonts w:ascii="Times New Roman" w:hAnsi="Times New Roman" w:cs="Times New Roman"/>
          <w:sz w:val="24"/>
          <w:szCs w:val="24"/>
        </w:rPr>
        <w:t>día veintiocho de abril de 2019, al veintisiete de Abril de 2021</w:t>
      </w:r>
      <w:r w:rsidRPr="00733E28">
        <w:rPr>
          <w:rFonts w:ascii="Times New Roman" w:hAnsi="Times New Roman" w:cs="Times New Roman"/>
          <w:sz w:val="24"/>
          <w:szCs w:val="24"/>
        </w:rPr>
        <w:t>. 4) Se delega a la Secretaria Municipal, realizar las disposiciones emitidas en este Acuerdo. Comuníquese.</w:t>
      </w:r>
    </w:p>
    <w:p w:rsidR="00D546F3" w:rsidRDefault="00D546F3" w:rsidP="00BC3731">
      <w:pPr>
        <w:spacing w:after="0" w:line="276" w:lineRule="auto"/>
        <w:jc w:val="both"/>
        <w:rPr>
          <w:rFonts w:ascii="Times New Roman" w:hAnsi="Times New Roman" w:cs="Times New Roman"/>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C96F28" w:rsidRPr="00C96F28" w:rsidRDefault="00BB2DEA" w:rsidP="00C96F28">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541D22">
        <w:rPr>
          <w:rFonts w:ascii="Times New Roman" w:hAnsi="Times New Roman" w:cs="Times New Roman"/>
          <w:sz w:val="24"/>
          <w:szCs w:val="24"/>
        </w:rPr>
        <w:t xml:space="preserve"> </w:t>
      </w:r>
      <w:r w:rsidR="00C96F28" w:rsidRPr="00C96F28">
        <w:rPr>
          <w:rFonts w:ascii="Times New Roman" w:hAnsi="Times New Roman" w:cs="Times New Roman"/>
          <w:sz w:val="24"/>
          <w:szCs w:val="24"/>
        </w:rPr>
        <w:t>Que las fiestas patronales del municipio de San Pedro Perulapan, han sido muy importantes para mantener las tradiciones que nos caracterizan como perulapanecos y las cuales ha</w:t>
      </w:r>
      <w:r w:rsidR="00954EF1">
        <w:rPr>
          <w:rFonts w:ascii="Times New Roman" w:hAnsi="Times New Roman" w:cs="Times New Roman"/>
          <w:sz w:val="24"/>
          <w:szCs w:val="24"/>
        </w:rPr>
        <w:t>n</w:t>
      </w:r>
      <w:r w:rsidR="00C96F28" w:rsidRPr="00C96F28">
        <w:rPr>
          <w:rFonts w:ascii="Times New Roman" w:hAnsi="Times New Roman" w:cs="Times New Roman"/>
          <w:sz w:val="24"/>
          <w:szCs w:val="24"/>
        </w:rPr>
        <w:t xml:space="preserve"> tenido para este año una afluencia considerable de habitantes del municipio que han disfrutado de los diferentes eventos organizados por la comuna.</w:t>
      </w:r>
    </w:p>
    <w:p w:rsidR="00C96F28" w:rsidRPr="00C96F28" w:rsidRDefault="00C96F28" w:rsidP="00C96F28">
      <w:pPr>
        <w:spacing w:after="0" w:line="276" w:lineRule="auto"/>
        <w:jc w:val="both"/>
        <w:rPr>
          <w:rFonts w:ascii="Times New Roman" w:hAnsi="Times New Roman" w:cs="Times New Roman"/>
          <w:sz w:val="24"/>
          <w:szCs w:val="24"/>
        </w:rPr>
      </w:pPr>
      <w:r w:rsidRPr="00C96F28">
        <w:rPr>
          <w:rFonts w:ascii="Times New Roman" w:hAnsi="Times New Roman" w:cs="Times New Roman"/>
          <w:sz w:val="24"/>
          <w:szCs w:val="24"/>
        </w:rPr>
        <w:t>II- Que esta administración pensando en brindar los mejores servicios y atenciones a nuestro pueblo y algunos otros municipios vecinos invitados, ha utilizado el recurso humano de la municipalidad que de manera voluntaria quiso colaborar con las actividades propiamente generadas de dichas fiestas, ya que estamos orientados a brindar un buen servicio de manera integral.</w:t>
      </w:r>
    </w:p>
    <w:p w:rsidR="007412FF" w:rsidRPr="00DB12B3" w:rsidRDefault="00C96F28" w:rsidP="007412FF">
      <w:pPr>
        <w:spacing w:after="0"/>
        <w:jc w:val="both"/>
        <w:rPr>
          <w:rFonts w:ascii="Times New Roman" w:hAnsi="Times New Roman" w:cs="Times New Roman"/>
          <w:sz w:val="24"/>
          <w:szCs w:val="24"/>
        </w:rPr>
      </w:pPr>
      <w:r w:rsidRPr="00C96F28">
        <w:rPr>
          <w:rFonts w:ascii="Times New Roman" w:hAnsi="Times New Roman" w:cs="Times New Roman"/>
          <w:sz w:val="24"/>
          <w:szCs w:val="24"/>
        </w:rPr>
        <w:t xml:space="preserve">III- Como administración somos conscientes que por la ardua labor realizada los empleados de la comuna tienen derecho a tomarse los días que se consideran en el reglamento interno por motivo de celebración de las fiestas patronales, </w:t>
      </w:r>
      <w:r w:rsidR="007412FF" w:rsidRPr="00DB12B3">
        <w:rPr>
          <w:rFonts w:ascii="Times New Roman" w:hAnsi="Times New Roman" w:cs="Times New Roman"/>
          <w:sz w:val="24"/>
          <w:szCs w:val="24"/>
        </w:rPr>
        <w:t>por lo que al mencionar esto se hace con la intención de dar a conocer que los empleados que realizaron sus labores normales establecidas, no pudieron gozar de ese beneficio por la serie de actividades que ellos desempeñan para el beneficio de los contribuyentes y pueblo en General.</w:t>
      </w:r>
    </w:p>
    <w:p w:rsidR="007412FF" w:rsidRPr="00DB12B3" w:rsidRDefault="00C96F28" w:rsidP="007412FF">
      <w:pPr>
        <w:spacing w:after="0"/>
        <w:jc w:val="both"/>
        <w:rPr>
          <w:rFonts w:ascii="Times New Roman" w:hAnsi="Times New Roman" w:cs="Times New Roman"/>
          <w:sz w:val="24"/>
          <w:szCs w:val="24"/>
        </w:rPr>
      </w:pPr>
      <w:r w:rsidRPr="00C96F28">
        <w:rPr>
          <w:rFonts w:ascii="Times New Roman" w:hAnsi="Times New Roman" w:cs="Times New Roman"/>
          <w:sz w:val="24"/>
          <w:szCs w:val="24"/>
        </w:rPr>
        <w:t xml:space="preserve">IV- </w:t>
      </w:r>
      <w:r w:rsidR="007412FF" w:rsidRPr="00DB12B3">
        <w:rPr>
          <w:rFonts w:ascii="Times New Roman" w:hAnsi="Times New Roman" w:cs="Times New Roman"/>
          <w:sz w:val="24"/>
          <w:szCs w:val="24"/>
        </w:rPr>
        <w:t>Esta administración, en vista que los empleados que se vieron involucrados en diversidad de trabajos como los señores del Cuerpo de Agentes Municipales que no tomaron los días de asueto, se ve en la necesidad de agradecer y reconocer ese esfuerzo que se realizó  ya que ejercieron su apoyo desde dicha área, además que en las Disposiciones Generales del presupuesto vigente se contempla que cuando existan situaciones que no se contemplen en el mismo, estas serán solventadas por medio de acuerdo municipal y en vista que son para el beneficio de los empleados.</w:t>
      </w:r>
      <w:r w:rsidR="007412FF">
        <w:rPr>
          <w:rFonts w:ascii="Times New Roman" w:hAnsi="Times New Roman" w:cs="Times New Roman"/>
          <w:sz w:val="24"/>
          <w:szCs w:val="24"/>
        </w:rPr>
        <w:t xml:space="preserve"> </w:t>
      </w:r>
      <w:r w:rsidRPr="00C96F28">
        <w:rPr>
          <w:rFonts w:ascii="Times New Roman" w:hAnsi="Times New Roman" w:cs="Times New Roman"/>
          <w:b/>
          <w:sz w:val="24"/>
          <w:szCs w:val="24"/>
        </w:rPr>
        <w:t xml:space="preserve">Por lo tanto, el concejo municipal  en uso de las facultades que le confiere el Código Municipal </w:t>
      </w:r>
      <w:r w:rsidRPr="004F36DF">
        <w:rPr>
          <w:rFonts w:ascii="Times New Roman" w:hAnsi="Times New Roman" w:cs="Times New Roman"/>
          <w:b/>
          <w:sz w:val="24"/>
          <w:szCs w:val="24"/>
        </w:rPr>
        <w:t xml:space="preserve">ACUERDA: </w:t>
      </w:r>
      <w:r w:rsidR="007412FF" w:rsidRPr="004F36DF">
        <w:rPr>
          <w:rFonts w:ascii="Times New Roman" w:hAnsi="Times New Roman" w:cs="Times New Roman"/>
          <w:b/>
          <w:sz w:val="24"/>
          <w:szCs w:val="24"/>
        </w:rPr>
        <w:t>1)</w:t>
      </w:r>
      <w:r w:rsidR="007412FF">
        <w:rPr>
          <w:rFonts w:ascii="Times New Roman" w:hAnsi="Times New Roman" w:cs="Times New Roman"/>
          <w:sz w:val="24"/>
          <w:szCs w:val="24"/>
        </w:rPr>
        <w:t xml:space="preserve"> </w:t>
      </w:r>
      <w:r w:rsidR="007412FF" w:rsidRPr="00DB12B3">
        <w:rPr>
          <w:rFonts w:ascii="Times New Roman" w:hAnsi="Times New Roman" w:cs="Times New Roman"/>
          <w:sz w:val="24"/>
          <w:szCs w:val="24"/>
        </w:rPr>
        <w:t xml:space="preserve">Aprobar y autorizar una bonificación de Veinte 00/100 Dólares de Los Estados Unidos de Norte América ($20.00) a cada uno de los cinco elementos CAM que realizaron </w:t>
      </w:r>
      <w:r w:rsidR="007412FF">
        <w:rPr>
          <w:rFonts w:ascii="Times New Roman" w:hAnsi="Times New Roman" w:cs="Times New Roman"/>
          <w:sz w:val="24"/>
          <w:szCs w:val="24"/>
        </w:rPr>
        <w:t xml:space="preserve">sus labores los día 22 y 27 de junio siendo éstos sus días de descanso establecidos, </w:t>
      </w:r>
      <w:r w:rsidR="00B00926">
        <w:rPr>
          <w:rFonts w:ascii="Times New Roman" w:hAnsi="Times New Roman" w:cs="Times New Roman"/>
          <w:sz w:val="24"/>
          <w:szCs w:val="24"/>
        </w:rPr>
        <w:t xml:space="preserve">según el </w:t>
      </w:r>
      <w:r w:rsidR="007412FF" w:rsidRPr="00DB12B3">
        <w:rPr>
          <w:rFonts w:ascii="Times New Roman" w:hAnsi="Times New Roman" w:cs="Times New Roman"/>
          <w:sz w:val="24"/>
          <w:szCs w:val="24"/>
        </w:rPr>
        <w:t>detalle que sigue a continuación:</w:t>
      </w:r>
    </w:p>
    <w:tbl>
      <w:tblPr>
        <w:tblStyle w:val="Tablaconcuadrcula"/>
        <w:tblW w:w="0" w:type="auto"/>
        <w:tblInd w:w="959" w:type="dxa"/>
        <w:tblLook w:val="04A0" w:firstRow="1" w:lastRow="0" w:firstColumn="1" w:lastColumn="0" w:noHBand="0" w:noVBand="1"/>
      </w:tblPr>
      <w:tblGrid>
        <w:gridCol w:w="4097"/>
        <w:gridCol w:w="1937"/>
      </w:tblGrid>
      <w:tr w:rsidR="007412FF" w:rsidRPr="00DB12B3" w:rsidTr="001A1C28">
        <w:trPr>
          <w:trHeight w:val="192"/>
        </w:trPr>
        <w:tc>
          <w:tcPr>
            <w:tcW w:w="4097" w:type="dxa"/>
          </w:tcPr>
          <w:p w:rsidR="007412FF" w:rsidRPr="001A1C28" w:rsidRDefault="007412FF" w:rsidP="0001581C">
            <w:pPr>
              <w:spacing w:line="276" w:lineRule="auto"/>
              <w:jc w:val="both"/>
              <w:rPr>
                <w:rFonts w:ascii="Times New Roman" w:hAnsi="Times New Roman" w:cs="Times New Roman"/>
                <w:b/>
                <w:sz w:val="20"/>
                <w:szCs w:val="20"/>
              </w:rPr>
            </w:pPr>
            <w:r w:rsidRPr="001A1C28">
              <w:rPr>
                <w:rFonts w:ascii="Times New Roman" w:hAnsi="Times New Roman" w:cs="Times New Roman"/>
                <w:b/>
                <w:sz w:val="20"/>
                <w:szCs w:val="20"/>
              </w:rPr>
              <w:t>NOMBRE COMPLETO</w:t>
            </w:r>
          </w:p>
        </w:tc>
        <w:tc>
          <w:tcPr>
            <w:tcW w:w="1937" w:type="dxa"/>
          </w:tcPr>
          <w:p w:rsidR="007412FF" w:rsidRPr="001A1C28" w:rsidRDefault="007412FF" w:rsidP="0001581C">
            <w:pPr>
              <w:spacing w:line="276" w:lineRule="auto"/>
              <w:jc w:val="both"/>
              <w:rPr>
                <w:rFonts w:ascii="Times New Roman" w:hAnsi="Times New Roman" w:cs="Times New Roman"/>
                <w:b/>
                <w:sz w:val="20"/>
                <w:szCs w:val="20"/>
              </w:rPr>
            </w:pPr>
            <w:r w:rsidRPr="001A1C28">
              <w:rPr>
                <w:rFonts w:ascii="Times New Roman" w:hAnsi="Times New Roman" w:cs="Times New Roman"/>
                <w:b/>
                <w:sz w:val="20"/>
                <w:szCs w:val="20"/>
              </w:rPr>
              <w:t xml:space="preserve">MONTO DE </w:t>
            </w:r>
            <w:r w:rsidRPr="001A1C28">
              <w:rPr>
                <w:rFonts w:ascii="Times New Roman" w:hAnsi="Times New Roman" w:cs="Times New Roman"/>
                <w:b/>
                <w:sz w:val="20"/>
                <w:szCs w:val="20"/>
              </w:rPr>
              <w:lastRenderedPageBreak/>
              <w:t>BONIFICACIÓN</w:t>
            </w:r>
          </w:p>
        </w:tc>
      </w:tr>
      <w:tr w:rsidR="007412FF" w:rsidRPr="00DB12B3" w:rsidTr="001A1C28">
        <w:trPr>
          <w:trHeight w:val="270"/>
        </w:trPr>
        <w:tc>
          <w:tcPr>
            <w:tcW w:w="409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lastRenderedPageBreak/>
              <w:t>RIGOBERTO SANTOS</w:t>
            </w:r>
          </w:p>
        </w:tc>
        <w:tc>
          <w:tcPr>
            <w:tcW w:w="193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$20.00</w:t>
            </w:r>
          </w:p>
        </w:tc>
      </w:tr>
      <w:tr w:rsidR="007412FF" w:rsidRPr="00DB12B3" w:rsidTr="0001581C">
        <w:tc>
          <w:tcPr>
            <w:tcW w:w="409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JOSÉ ADELMO NAVAS PÉREZ</w:t>
            </w:r>
          </w:p>
        </w:tc>
        <w:tc>
          <w:tcPr>
            <w:tcW w:w="193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$20.00</w:t>
            </w:r>
          </w:p>
        </w:tc>
      </w:tr>
      <w:tr w:rsidR="007412FF" w:rsidRPr="00DB12B3" w:rsidTr="0001581C">
        <w:tc>
          <w:tcPr>
            <w:tcW w:w="409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BAUDILIO NAVARRO GONZALEZ</w:t>
            </w:r>
          </w:p>
        </w:tc>
        <w:tc>
          <w:tcPr>
            <w:tcW w:w="193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$20.00</w:t>
            </w:r>
          </w:p>
        </w:tc>
      </w:tr>
      <w:tr w:rsidR="007412FF" w:rsidRPr="00DB12B3" w:rsidTr="0001581C">
        <w:tc>
          <w:tcPr>
            <w:tcW w:w="409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JOSÉ MORIS BELTRAN MATIAS</w:t>
            </w:r>
          </w:p>
        </w:tc>
        <w:tc>
          <w:tcPr>
            <w:tcW w:w="193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$20.00</w:t>
            </w:r>
          </w:p>
        </w:tc>
      </w:tr>
      <w:tr w:rsidR="007412FF" w:rsidRPr="00DB12B3" w:rsidTr="001A1C28">
        <w:trPr>
          <w:trHeight w:val="279"/>
        </w:trPr>
        <w:tc>
          <w:tcPr>
            <w:tcW w:w="409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JOSÉ RICARDO GARCÍA</w:t>
            </w:r>
          </w:p>
        </w:tc>
        <w:tc>
          <w:tcPr>
            <w:tcW w:w="193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$20.00</w:t>
            </w:r>
          </w:p>
        </w:tc>
      </w:tr>
      <w:tr w:rsidR="007412FF" w:rsidRPr="00DB12B3" w:rsidTr="001A1C28">
        <w:trPr>
          <w:trHeight w:val="105"/>
        </w:trPr>
        <w:tc>
          <w:tcPr>
            <w:tcW w:w="409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TOTAL</w:t>
            </w:r>
          </w:p>
        </w:tc>
        <w:tc>
          <w:tcPr>
            <w:tcW w:w="1937" w:type="dxa"/>
          </w:tcPr>
          <w:p w:rsidR="007412FF" w:rsidRPr="001A1C28" w:rsidRDefault="007412FF" w:rsidP="0001581C">
            <w:pPr>
              <w:spacing w:line="276" w:lineRule="auto"/>
              <w:jc w:val="both"/>
              <w:rPr>
                <w:rFonts w:ascii="Times New Roman" w:hAnsi="Times New Roman" w:cs="Times New Roman"/>
                <w:sz w:val="20"/>
                <w:szCs w:val="20"/>
              </w:rPr>
            </w:pPr>
            <w:r w:rsidRPr="001A1C28">
              <w:rPr>
                <w:rFonts w:ascii="Times New Roman" w:hAnsi="Times New Roman" w:cs="Times New Roman"/>
                <w:sz w:val="20"/>
                <w:szCs w:val="20"/>
              </w:rPr>
              <w:t>$100.00</w:t>
            </w:r>
          </w:p>
        </w:tc>
      </w:tr>
    </w:tbl>
    <w:p w:rsidR="00BB2DEA" w:rsidRDefault="007412FF" w:rsidP="00BB2DEA">
      <w:pPr>
        <w:spacing w:after="0" w:line="276" w:lineRule="auto"/>
        <w:jc w:val="both"/>
        <w:rPr>
          <w:rFonts w:ascii="Times New Roman" w:hAnsi="Times New Roman" w:cs="Times New Roman"/>
          <w:sz w:val="24"/>
          <w:szCs w:val="24"/>
        </w:rPr>
      </w:pPr>
      <w:r w:rsidRPr="00DB12B3">
        <w:rPr>
          <w:rFonts w:ascii="Times New Roman" w:hAnsi="Times New Roman" w:cs="Times New Roman"/>
          <w:sz w:val="24"/>
          <w:szCs w:val="24"/>
        </w:rPr>
        <w:t>2) Se autoriza a la Tesorera Municipal Licda.  Mayra Lissethe Renderos de Vásquez, para que pueda erogar dichas bonificaciones de la Cuenta TMSPP/FONDO COMUN MUNICIPAL PERIODO 2018-2021. 3) Se autoriza a la Encargada de la Unidad de Contabilidad Municipal para descargar en las cifras correspondientes del presupuesto Municipal vigente. Comuníquese.-</w:t>
      </w:r>
    </w:p>
    <w:p w:rsidR="001A1C28" w:rsidRDefault="001A1C28" w:rsidP="00BB2DEA">
      <w:pPr>
        <w:spacing w:after="0" w:line="276" w:lineRule="auto"/>
        <w:jc w:val="both"/>
        <w:rPr>
          <w:rFonts w:ascii="Times New Roman" w:hAnsi="Times New Roman" w:cs="Times New Roman"/>
          <w:sz w:val="24"/>
          <w:szCs w:val="24"/>
        </w:rPr>
      </w:pPr>
    </w:p>
    <w:p w:rsidR="00BB2DEA" w:rsidRPr="004F36DF" w:rsidRDefault="00BB2DEA" w:rsidP="004F36DF">
      <w:pPr>
        <w:spacing w:after="0" w:line="276" w:lineRule="auto"/>
        <w:jc w:val="both"/>
        <w:rPr>
          <w:rFonts w:ascii="Times New Roman" w:hAnsi="Times New Roman" w:cs="Times New Roman"/>
          <w:sz w:val="24"/>
          <w:szCs w:val="24"/>
        </w:rPr>
      </w:pPr>
      <w:r w:rsidRPr="004F36DF">
        <w:rPr>
          <w:rFonts w:ascii="Times New Roman" w:hAnsi="Times New Roman" w:cs="Times New Roman"/>
          <w:b/>
          <w:sz w:val="24"/>
          <w:szCs w:val="24"/>
        </w:rPr>
        <w:t>ACUERDO NÚMERO QUINCE:</w:t>
      </w:r>
      <w:r w:rsidRPr="004F36DF">
        <w:rPr>
          <w:rFonts w:ascii="Times New Roman" w:hAnsi="Times New Roman" w:cs="Times New Roman"/>
          <w:sz w:val="24"/>
          <w:szCs w:val="24"/>
        </w:rPr>
        <w:t xml:space="preserve"> El Concejo Municipal,  CONSIDERANDO: </w:t>
      </w:r>
    </w:p>
    <w:p w:rsidR="00240293" w:rsidRPr="004F36DF" w:rsidRDefault="00BB2DEA" w:rsidP="004F36DF">
      <w:pPr>
        <w:spacing w:after="0" w:line="276" w:lineRule="auto"/>
        <w:jc w:val="both"/>
        <w:rPr>
          <w:rFonts w:ascii="Times New Roman" w:hAnsi="Times New Roman" w:cs="Times New Roman"/>
          <w:sz w:val="24"/>
          <w:szCs w:val="24"/>
        </w:rPr>
      </w:pPr>
      <w:r w:rsidRPr="004F36DF">
        <w:rPr>
          <w:rFonts w:ascii="Times New Roman" w:hAnsi="Times New Roman" w:cs="Times New Roman"/>
          <w:sz w:val="24"/>
          <w:szCs w:val="24"/>
        </w:rPr>
        <w:t>I-</w:t>
      </w:r>
      <w:r w:rsidR="00A96517" w:rsidRPr="004F36DF">
        <w:rPr>
          <w:rFonts w:ascii="Times New Roman" w:hAnsi="Times New Roman" w:cs="Times New Roman"/>
          <w:sz w:val="24"/>
          <w:szCs w:val="24"/>
        </w:rPr>
        <w:t xml:space="preserve"> </w:t>
      </w:r>
      <w:r w:rsidR="00240293" w:rsidRPr="004F36DF">
        <w:rPr>
          <w:rFonts w:ascii="Times New Roman" w:hAnsi="Times New Roman" w:cs="Times New Roman"/>
          <w:sz w:val="24"/>
          <w:szCs w:val="24"/>
        </w:rPr>
        <w:t>Que según el Art. 2 del Código Municipal, Establece: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240293" w:rsidRPr="00240293" w:rsidRDefault="00240293" w:rsidP="004F36DF">
      <w:pPr>
        <w:autoSpaceDE w:val="0"/>
        <w:autoSpaceDN w:val="0"/>
        <w:adjustRightInd w:val="0"/>
        <w:spacing w:after="0" w:line="276" w:lineRule="auto"/>
        <w:jc w:val="both"/>
        <w:rPr>
          <w:rFonts w:ascii="Times New Roman" w:hAnsi="Times New Roman" w:cs="Times New Roman"/>
          <w:sz w:val="24"/>
          <w:szCs w:val="24"/>
        </w:rPr>
      </w:pPr>
      <w:r w:rsidRPr="00240293">
        <w:rPr>
          <w:rFonts w:ascii="Times New Roman" w:hAnsi="Times New Roman" w:cs="Times New Roman"/>
          <w:sz w:val="24"/>
          <w:szCs w:val="24"/>
        </w:rPr>
        <w:t>II- Que según el numeral 4 del Art. 3 del Código Municipal, La autonomía del Municipio se extiende a: El nombramiento y remoción de los funcionarios y empleados de sus dependencias, de conformidad al título VII de este Código.</w:t>
      </w:r>
      <w:r w:rsidRPr="004F36DF">
        <w:rPr>
          <w:rFonts w:ascii="Times New Roman" w:hAnsi="Times New Roman" w:cs="Times New Roman"/>
          <w:sz w:val="24"/>
          <w:szCs w:val="24"/>
        </w:rPr>
        <w:t xml:space="preserve"> </w:t>
      </w:r>
    </w:p>
    <w:p w:rsidR="00240293" w:rsidRPr="004F36DF" w:rsidRDefault="00240293" w:rsidP="004F36DF">
      <w:pPr>
        <w:spacing w:after="0" w:line="276" w:lineRule="auto"/>
        <w:jc w:val="both"/>
        <w:rPr>
          <w:rFonts w:ascii="Times New Roman" w:hAnsi="Times New Roman" w:cs="Times New Roman"/>
          <w:sz w:val="24"/>
          <w:szCs w:val="24"/>
        </w:rPr>
      </w:pPr>
      <w:r w:rsidRPr="00240293">
        <w:rPr>
          <w:rFonts w:ascii="Times New Roman" w:hAnsi="Times New Roman" w:cs="Times New Roman"/>
          <w:sz w:val="24"/>
          <w:szCs w:val="24"/>
        </w:rPr>
        <w:t xml:space="preserve">III- </w:t>
      </w:r>
      <w:r w:rsidRPr="004F36DF">
        <w:rPr>
          <w:rFonts w:ascii="Times New Roman" w:hAnsi="Times New Roman" w:cs="Times New Roman"/>
          <w:sz w:val="24"/>
          <w:szCs w:val="24"/>
        </w:rPr>
        <w:t xml:space="preserve">Que el Concejo Municipal, preocupados por mejorar la operatividad, las proyecciones y objetivos de la administración Municipal, a consideración de que hay una gran cantidad de trabajo en el área de Proyectos donde se realizan formulación de Carpetas Técnica, ejecución de proyectos, supervisión de Proyectos, realización de inspecciones y administrador de contratos, se ve la inminente necesidad de apoyar con otro empleado </w:t>
      </w:r>
      <w:r w:rsidR="00201111" w:rsidRPr="004F36DF">
        <w:rPr>
          <w:rFonts w:ascii="Times New Roman" w:hAnsi="Times New Roman" w:cs="Times New Roman"/>
          <w:sz w:val="24"/>
          <w:szCs w:val="24"/>
        </w:rPr>
        <w:t xml:space="preserve">en condición de auxiliar y </w:t>
      </w:r>
      <w:r w:rsidRPr="004F36DF">
        <w:rPr>
          <w:rFonts w:ascii="Times New Roman" w:hAnsi="Times New Roman" w:cs="Times New Roman"/>
          <w:sz w:val="24"/>
          <w:szCs w:val="24"/>
        </w:rPr>
        <w:t>que demuestre idoneidad para el cargo</w:t>
      </w:r>
      <w:r w:rsidR="00201111" w:rsidRPr="004F36DF">
        <w:rPr>
          <w:rFonts w:ascii="Times New Roman" w:hAnsi="Times New Roman" w:cs="Times New Roman"/>
          <w:sz w:val="24"/>
          <w:szCs w:val="24"/>
        </w:rPr>
        <w:t xml:space="preserve">, por esta situación se analiza que si existe una persona que cuenta con el conocimiento y experiencia para apoyar a dicha unidad siendo el Ing. Marco Tulio Mata Montenegro, quien se desarrolla en esta municipalidad como Auxiliar de Catastro.  </w:t>
      </w:r>
    </w:p>
    <w:p w:rsidR="00240293" w:rsidRPr="00B46971" w:rsidRDefault="0047577C" w:rsidP="00240293">
      <w:pPr>
        <w:spacing w:after="0" w:line="276" w:lineRule="auto"/>
        <w:jc w:val="both"/>
        <w:rPr>
          <w:rFonts w:ascii="Times New Roman" w:hAnsi="Times New Roman" w:cs="Times New Roman"/>
          <w:sz w:val="24"/>
          <w:szCs w:val="24"/>
        </w:rPr>
      </w:pPr>
      <w:r w:rsidRPr="004F36DF">
        <w:rPr>
          <w:rFonts w:ascii="Times New Roman" w:hAnsi="Times New Roman" w:cs="Times New Roman"/>
          <w:sz w:val="24"/>
          <w:szCs w:val="24"/>
        </w:rPr>
        <w:t xml:space="preserve">IV- </w:t>
      </w:r>
      <w:r w:rsidRPr="00240293">
        <w:rPr>
          <w:rFonts w:ascii="Times New Roman" w:hAnsi="Times New Roman" w:cs="Times New Roman"/>
          <w:sz w:val="24"/>
          <w:szCs w:val="24"/>
        </w:rPr>
        <w:t>Que por razones de conveniencia para la administración, es necesario realizar traslados del personal para cumplir uno de los principales objetivos ya relacionados, siendo paralelamente garantes de los princip</w:t>
      </w:r>
      <w:r w:rsidRPr="004F36DF">
        <w:rPr>
          <w:rFonts w:ascii="Times New Roman" w:hAnsi="Times New Roman" w:cs="Times New Roman"/>
          <w:sz w:val="24"/>
          <w:szCs w:val="24"/>
        </w:rPr>
        <w:t>ios básicos de los trabajadores.</w:t>
      </w:r>
      <w:r w:rsidR="004F36DF">
        <w:rPr>
          <w:rFonts w:ascii="Times New Roman" w:hAnsi="Times New Roman" w:cs="Times New Roman"/>
          <w:sz w:val="24"/>
          <w:szCs w:val="24"/>
        </w:rPr>
        <w:t xml:space="preserve"> </w:t>
      </w:r>
      <w:r w:rsidR="00B46971" w:rsidRPr="00071DE4">
        <w:rPr>
          <w:rFonts w:ascii="Times New Roman" w:hAnsi="Times New Roman" w:cs="Times New Roman"/>
          <w:b/>
          <w:sz w:val="24"/>
          <w:szCs w:val="24"/>
        </w:rPr>
        <w:t xml:space="preserve">Por lo tanto, </w:t>
      </w:r>
      <w:r w:rsidR="00B46971" w:rsidRPr="00D26064">
        <w:rPr>
          <w:rFonts w:ascii="Times New Roman" w:hAnsi="Times New Roman" w:cs="Times New Roman"/>
          <w:b/>
          <w:sz w:val="24"/>
          <w:szCs w:val="24"/>
        </w:rPr>
        <w:t>el concejo municipal  en uso de las facultades y competencias que le confieren los artículos 30 numeral 2 y 14, articulo 31 numeral 4 del Código Municipal, y Articulo 40 de la Ley de la Carrera Administrativa Municipal</w:t>
      </w:r>
      <w:r w:rsidR="00B46971">
        <w:rPr>
          <w:rFonts w:ascii="Times New Roman" w:hAnsi="Times New Roman" w:cs="Times New Roman"/>
          <w:b/>
          <w:sz w:val="24"/>
          <w:szCs w:val="24"/>
        </w:rPr>
        <w:t xml:space="preserve"> </w:t>
      </w:r>
      <w:r w:rsidR="00B46971" w:rsidRPr="00071DE4">
        <w:rPr>
          <w:rFonts w:ascii="Times New Roman" w:hAnsi="Times New Roman" w:cs="Times New Roman"/>
          <w:b/>
          <w:sz w:val="24"/>
          <w:szCs w:val="24"/>
        </w:rPr>
        <w:t xml:space="preserve">ACUERDA: </w:t>
      </w:r>
      <w:r w:rsidR="00B46971" w:rsidRPr="00B46971">
        <w:rPr>
          <w:rFonts w:ascii="Times New Roman" w:hAnsi="Times New Roman" w:cs="Times New Roman"/>
          <w:sz w:val="24"/>
          <w:szCs w:val="24"/>
        </w:rPr>
        <w:t>AUTORIZAR el traslado del I</w:t>
      </w:r>
      <w:r w:rsidR="00B46971">
        <w:rPr>
          <w:rFonts w:ascii="Times New Roman" w:hAnsi="Times New Roman" w:cs="Times New Roman"/>
          <w:sz w:val="24"/>
          <w:szCs w:val="24"/>
        </w:rPr>
        <w:t xml:space="preserve">ng. Marco Tulio Mata Montenegro, para la Unidad de Proyectos como Auxiliar de Proyectos, estando nombrado </w:t>
      </w:r>
      <w:r w:rsidR="00422C94">
        <w:rPr>
          <w:rFonts w:ascii="Times New Roman" w:hAnsi="Times New Roman" w:cs="Times New Roman"/>
          <w:sz w:val="24"/>
          <w:szCs w:val="24"/>
        </w:rPr>
        <w:t xml:space="preserve">como Auxiliar de Catastro, tendrá que organizar su tiempo de tal manera que le permita apoyar a la unidad de Proyectos y por su experiencia en el Programa ATLAS que ejecuta en la Unidad de Catastro es importante e </w:t>
      </w:r>
      <w:r w:rsidR="00422C94">
        <w:rPr>
          <w:rFonts w:ascii="Times New Roman" w:hAnsi="Times New Roman" w:cs="Times New Roman"/>
          <w:sz w:val="24"/>
          <w:szCs w:val="24"/>
        </w:rPr>
        <w:lastRenderedPageBreak/>
        <w:t xml:space="preserve">imprescindible que siga realizando dicha responsabilidad en coordinación con el Ing. Santos Méndez, Jefe de UATM, en tal sentido se entiende que dicho empleado seguirá utilizando su equipo informático asignado y continuará devengando el salario mensual estipulado por ser trasladados a puestos de trabajo del nivel auxiliar que ya ostentaba. Esto se realiza con el fin de lograr los objetivos que se han planeado en las áreas anteriormente mencionadas. </w:t>
      </w:r>
      <w:r w:rsidR="00422C94" w:rsidRPr="00071DE4">
        <w:rPr>
          <w:rFonts w:ascii="Times New Roman" w:hAnsi="Times New Roman" w:cs="Times New Roman"/>
          <w:sz w:val="24"/>
          <w:szCs w:val="24"/>
        </w:rPr>
        <w:t>Comuníquese-.</w:t>
      </w:r>
    </w:p>
    <w:p w:rsidR="00CA5DDA" w:rsidRDefault="00CA5DDA" w:rsidP="00733A11">
      <w:pPr>
        <w:spacing w:after="0" w:line="276" w:lineRule="auto"/>
        <w:jc w:val="both"/>
        <w:rPr>
          <w:rFonts w:ascii="Times New Roman" w:hAnsi="Times New Roman" w:cs="Times New Roman"/>
          <w:b/>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F397E" w:rsidRDefault="00FF397E"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3E030C" w:rsidRPr="000D559E" w:rsidRDefault="003E030C"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3E030C" w:rsidRDefault="003E030C"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EA27B9" w:rsidRDefault="00EA27B9" w:rsidP="004D353F">
      <w:pPr>
        <w:spacing w:after="0" w:line="276" w:lineRule="auto"/>
        <w:jc w:val="both"/>
        <w:rPr>
          <w:rFonts w:ascii="Times New Roman" w:hAnsi="Times New Roman" w:cs="Times New Roman"/>
        </w:rPr>
      </w:pP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904630" w:rsidRDefault="00904630" w:rsidP="00F176B7">
      <w:pPr>
        <w:tabs>
          <w:tab w:val="left" w:pos="4065"/>
        </w:tabs>
        <w:spacing w:after="0" w:line="276" w:lineRule="auto"/>
        <w:rPr>
          <w:rFonts w:ascii="Times New Roman" w:hAnsi="Times New Roman" w:cs="Times New Roman"/>
        </w:rPr>
      </w:pPr>
    </w:p>
    <w:p w:rsidR="003E030C"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8E5D1B">
        <w:rPr>
          <w:rFonts w:ascii="Times New Roman" w:hAnsi="Times New Roman" w:cs="Times New Roman"/>
        </w:rPr>
        <w:t xml:space="preserve"> </w:t>
      </w:r>
    </w:p>
    <w:p w:rsidR="004D353F" w:rsidRPr="00F176B7" w:rsidRDefault="006F69AF"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20"/>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35E" w:rsidRDefault="005D035E" w:rsidP="00B54923">
      <w:pPr>
        <w:spacing w:after="0" w:line="240" w:lineRule="auto"/>
      </w:pPr>
      <w:r>
        <w:separator/>
      </w:r>
    </w:p>
  </w:endnote>
  <w:endnote w:type="continuationSeparator" w:id="0">
    <w:p w:rsidR="005D035E" w:rsidRDefault="005D035E"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35E" w:rsidRDefault="005D035E" w:rsidP="00B54923">
      <w:pPr>
        <w:spacing w:after="0" w:line="240" w:lineRule="auto"/>
      </w:pPr>
      <w:r>
        <w:separator/>
      </w:r>
    </w:p>
  </w:footnote>
  <w:footnote w:type="continuationSeparator" w:id="0">
    <w:p w:rsidR="005D035E" w:rsidRDefault="005D035E"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81C" w:rsidRPr="005D6085" w:rsidRDefault="0001581C">
    <w:pPr>
      <w:pStyle w:val="Encabezado"/>
      <w:rPr>
        <w:u w:val="double"/>
      </w:rPr>
    </w:pPr>
    <w:r w:rsidRPr="005D6085">
      <w:rPr>
        <w:u w:val="double"/>
      </w:rPr>
      <w:t>Libro de Actas y Acuerdos, Alcaldía Municipal de San Pedro Perulapan, Departamento de Cuscatlán.</w:t>
    </w:r>
  </w:p>
  <w:p w:rsidR="0001581C" w:rsidRDefault="0001581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219"/>
    <w:rsid w:val="00060494"/>
    <w:rsid w:val="00060BBA"/>
    <w:rsid w:val="000611BC"/>
    <w:rsid w:val="000615B8"/>
    <w:rsid w:val="00061927"/>
    <w:rsid w:val="00062047"/>
    <w:rsid w:val="0006217A"/>
    <w:rsid w:val="0006218C"/>
    <w:rsid w:val="000624A3"/>
    <w:rsid w:val="0006254A"/>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38"/>
    <w:rsid w:val="000969D1"/>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AE7"/>
    <w:rsid w:val="000A7FAE"/>
    <w:rsid w:val="000B0555"/>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2D6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98C"/>
    <w:rsid w:val="00101F0A"/>
    <w:rsid w:val="00102085"/>
    <w:rsid w:val="0010214B"/>
    <w:rsid w:val="0010246E"/>
    <w:rsid w:val="0010262D"/>
    <w:rsid w:val="00102728"/>
    <w:rsid w:val="00102952"/>
    <w:rsid w:val="00102ADD"/>
    <w:rsid w:val="00102C52"/>
    <w:rsid w:val="00102CD5"/>
    <w:rsid w:val="00103965"/>
    <w:rsid w:val="00103B6A"/>
    <w:rsid w:val="00103E11"/>
    <w:rsid w:val="001049E6"/>
    <w:rsid w:val="00104F68"/>
    <w:rsid w:val="001050CB"/>
    <w:rsid w:val="00105628"/>
    <w:rsid w:val="00105A19"/>
    <w:rsid w:val="00105BB2"/>
    <w:rsid w:val="00105F3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229F"/>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C3F"/>
    <w:rsid w:val="00115C6E"/>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BD4"/>
    <w:rsid w:val="00141DC2"/>
    <w:rsid w:val="00141E00"/>
    <w:rsid w:val="001425DE"/>
    <w:rsid w:val="00142969"/>
    <w:rsid w:val="00142ACA"/>
    <w:rsid w:val="00142D20"/>
    <w:rsid w:val="00143284"/>
    <w:rsid w:val="0014329C"/>
    <w:rsid w:val="00143470"/>
    <w:rsid w:val="00143605"/>
    <w:rsid w:val="00143A5C"/>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C7D97"/>
    <w:rsid w:val="001D0599"/>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111"/>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93"/>
    <w:rsid w:val="002402B5"/>
    <w:rsid w:val="002409DA"/>
    <w:rsid w:val="00240C18"/>
    <w:rsid w:val="00240C4B"/>
    <w:rsid w:val="00240D43"/>
    <w:rsid w:val="00241E3F"/>
    <w:rsid w:val="00241E6F"/>
    <w:rsid w:val="00242381"/>
    <w:rsid w:val="00242D95"/>
    <w:rsid w:val="00242E70"/>
    <w:rsid w:val="00242F09"/>
    <w:rsid w:val="00243711"/>
    <w:rsid w:val="002438F8"/>
    <w:rsid w:val="00243F5A"/>
    <w:rsid w:val="00243FD1"/>
    <w:rsid w:val="0024422D"/>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FE5"/>
    <w:rsid w:val="00251062"/>
    <w:rsid w:val="00251410"/>
    <w:rsid w:val="002516B9"/>
    <w:rsid w:val="002516D5"/>
    <w:rsid w:val="0025181D"/>
    <w:rsid w:val="00251962"/>
    <w:rsid w:val="00251ABF"/>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EA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B77"/>
    <w:rsid w:val="002A5249"/>
    <w:rsid w:val="002A52E8"/>
    <w:rsid w:val="002A539B"/>
    <w:rsid w:val="002A53A6"/>
    <w:rsid w:val="002A53F2"/>
    <w:rsid w:val="002A5940"/>
    <w:rsid w:val="002A5A1E"/>
    <w:rsid w:val="002A5B5C"/>
    <w:rsid w:val="002A5FA9"/>
    <w:rsid w:val="002A60B4"/>
    <w:rsid w:val="002A66E9"/>
    <w:rsid w:val="002A6806"/>
    <w:rsid w:val="002A6980"/>
    <w:rsid w:val="002A6A23"/>
    <w:rsid w:val="002A6AD6"/>
    <w:rsid w:val="002A6B7D"/>
    <w:rsid w:val="002A796D"/>
    <w:rsid w:val="002A7BAA"/>
    <w:rsid w:val="002A7BCE"/>
    <w:rsid w:val="002A7EF7"/>
    <w:rsid w:val="002B0079"/>
    <w:rsid w:val="002B035B"/>
    <w:rsid w:val="002B0EB9"/>
    <w:rsid w:val="002B1352"/>
    <w:rsid w:val="002B192C"/>
    <w:rsid w:val="002B1C0C"/>
    <w:rsid w:val="002B27AB"/>
    <w:rsid w:val="002B29CC"/>
    <w:rsid w:val="002B2A0A"/>
    <w:rsid w:val="002B2B8D"/>
    <w:rsid w:val="002B2CAE"/>
    <w:rsid w:val="002B2E01"/>
    <w:rsid w:val="002B2EA0"/>
    <w:rsid w:val="002B2ED0"/>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5F"/>
    <w:rsid w:val="002C47C4"/>
    <w:rsid w:val="002C48BB"/>
    <w:rsid w:val="002C4DF9"/>
    <w:rsid w:val="002C4EE7"/>
    <w:rsid w:val="002C5226"/>
    <w:rsid w:val="002C5365"/>
    <w:rsid w:val="002C5BBC"/>
    <w:rsid w:val="002C61B2"/>
    <w:rsid w:val="002C64E0"/>
    <w:rsid w:val="002C6826"/>
    <w:rsid w:val="002C75A4"/>
    <w:rsid w:val="002C797D"/>
    <w:rsid w:val="002C7B90"/>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59"/>
    <w:rsid w:val="002E3F91"/>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C2F"/>
    <w:rsid w:val="00304F1E"/>
    <w:rsid w:val="003050BF"/>
    <w:rsid w:val="00305255"/>
    <w:rsid w:val="0030542B"/>
    <w:rsid w:val="003054C9"/>
    <w:rsid w:val="003058B1"/>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FCA"/>
    <w:rsid w:val="003151B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21AF"/>
    <w:rsid w:val="003223BF"/>
    <w:rsid w:val="00322CE7"/>
    <w:rsid w:val="00322D11"/>
    <w:rsid w:val="00322D8F"/>
    <w:rsid w:val="00322ED8"/>
    <w:rsid w:val="00323276"/>
    <w:rsid w:val="0032341C"/>
    <w:rsid w:val="00323439"/>
    <w:rsid w:val="00323514"/>
    <w:rsid w:val="00323847"/>
    <w:rsid w:val="00323AA0"/>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984"/>
    <w:rsid w:val="00335A7C"/>
    <w:rsid w:val="00335C71"/>
    <w:rsid w:val="00335E96"/>
    <w:rsid w:val="00335F41"/>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86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6E8"/>
    <w:rsid w:val="003648DF"/>
    <w:rsid w:val="00364ED6"/>
    <w:rsid w:val="00364FFB"/>
    <w:rsid w:val="003656CA"/>
    <w:rsid w:val="00365927"/>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337"/>
    <w:rsid w:val="003A25B9"/>
    <w:rsid w:val="003A2A5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20138"/>
    <w:rsid w:val="004201A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A63"/>
    <w:rsid w:val="004461E3"/>
    <w:rsid w:val="0044649C"/>
    <w:rsid w:val="00446E47"/>
    <w:rsid w:val="00446E80"/>
    <w:rsid w:val="0044716E"/>
    <w:rsid w:val="004473D5"/>
    <w:rsid w:val="004473ED"/>
    <w:rsid w:val="004476F9"/>
    <w:rsid w:val="0044774C"/>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BAB"/>
    <w:rsid w:val="00493DC1"/>
    <w:rsid w:val="00493E28"/>
    <w:rsid w:val="00494224"/>
    <w:rsid w:val="00494436"/>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3D87"/>
    <w:rsid w:val="004C47AB"/>
    <w:rsid w:val="004C4BE8"/>
    <w:rsid w:val="004C4E50"/>
    <w:rsid w:val="004C507B"/>
    <w:rsid w:val="004C562D"/>
    <w:rsid w:val="004C5888"/>
    <w:rsid w:val="004C5A59"/>
    <w:rsid w:val="004C5E9F"/>
    <w:rsid w:val="004C5EDF"/>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5A5"/>
    <w:rsid w:val="004E0747"/>
    <w:rsid w:val="004E079C"/>
    <w:rsid w:val="004E09E4"/>
    <w:rsid w:val="004E10F7"/>
    <w:rsid w:val="004E15D1"/>
    <w:rsid w:val="004E1958"/>
    <w:rsid w:val="004E1B1D"/>
    <w:rsid w:val="004E2072"/>
    <w:rsid w:val="004E2218"/>
    <w:rsid w:val="004E2507"/>
    <w:rsid w:val="004E265D"/>
    <w:rsid w:val="004E268A"/>
    <w:rsid w:val="004E28D5"/>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56D"/>
    <w:rsid w:val="00590755"/>
    <w:rsid w:val="00590A44"/>
    <w:rsid w:val="00590B5C"/>
    <w:rsid w:val="00590D54"/>
    <w:rsid w:val="00590D6A"/>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730"/>
    <w:rsid w:val="005948B6"/>
    <w:rsid w:val="00594C94"/>
    <w:rsid w:val="00594E66"/>
    <w:rsid w:val="005951EF"/>
    <w:rsid w:val="00595396"/>
    <w:rsid w:val="00595B51"/>
    <w:rsid w:val="00595BFD"/>
    <w:rsid w:val="00595C9A"/>
    <w:rsid w:val="00595F8C"/>
    <w:rsid w:val="00596006"/>
    <w:rsid w:val="0059656C"/>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35E"/>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31DF"/>
    <w:rsid w:val="005D33C7"/>
    <w:rsid w:val="005D37CC"/>
    <w:rsid w:val="005D3943"/>
    <w:rsid w:val="005D44F7"/>
    <w:rsid w:val="005D45B0"/>
    <w:rsid w:val="005D482D"/>
    <w:rsid w:val="005D4863"/>
    <w:rsid w:val="005D4B2F"/>
    <w:rsid w:val="005D5121"/>
    <w:rsid w:val="005D51ED"/>
    <w:rsid w:val="005D5247"/>
    <w:rsid w:val="005D5951"/>
    <w:rsid w:val="005D5CDF"/>
    <w:rsid w:val="005D5E25"/>
    <w:rsid w:val="005D6085"/>
    <w:rsid w:val="005D64C8"/>
    <w:rsid w:val="005D6CCB"/>
    <w:rsid w:val="005D6D08"/>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172"/>
    <w:rsid w:val="00607316"/>
    <w:rsid w:val="006073B2"/>
    <w:rsid w:val="006074A9"/>
    <w:rsid w:val="00607ADB"/>
    <w:rsid w:val="00607C2E"/>
    <w:rsid w:val="00607CD6"/>
    <w:rsid w:val="00607F47"/>
    <w:rsid w:val="00610229"/>
    <w:rsid w:val="0061041A"/>
    <w:rsid w:val="0061054B"/>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415D"/>
    <w:rsid w:val="00614387"/>
    <w:rsid w:val="00614423"/>
    <w:rsid w:val="006145FE"/>
    <w:rsid w:val="00614724"/>
    <w:rsid w:val="00614C29"/>
    <w:rsid w:val="00614E94"/>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8E8"/>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ABC"/>
    <w:rsid w:val="00632B34"/>
    <w:rsid w:val="006332F2"/>
    <w:rsid w:val="006336EA"/>
    <w:rsid w:val="00633D34"/>
    <w:rsid w:val="006340B8"/>
    <w:rsid w:val="006344F9"/>
    <w:rsid w:val="006345B3"/>
    <w:rsid w:val="006346B0"/>
    <w:rsid w:val="00634E72"/>
    <w:rsid w:val="00634ECE"/>
    <w:rsid w:val="00634F9C"/>
    <w:rsid w:val="0063550C"/>
    <w:rsid w:val="00635BB7"/>
    <w:rsid w:val="00635CC3"/>
    <w:rsid w:val="00635F70"/>
    <w:rsid w:val="006360F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519"/>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19E"/>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16A"/>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965"/>
    <w:rsid w:val="006D4AE4"/>
    <w:rsid w:val="006D4AE6"/>
    <w:rsid w:val="006D4FEC"/>
    <w:rsid w:val="006D51D9"/>
    <w:rsid w:val="006D53D0"/>
    <w:rsid w:val="006D5452"/>
    <w:rsid w:val="006D5A23"/>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08D"/>
    <w:rsid w:val="006F1406"/>
    <w:rsid w:val="006F158D"/>
    <w:rsid w:val="006F1647"/>
    <w:rsid w:val="006F30EB"/>
    <w:rsid w:val="006F3587"/>
    <w:rsid w:val="006F373E"/>
    <w:rsid w:val="006F38D3"/>
    <w:rsid w:val="006F3D5F"/>
    <w:rsid w:val="006F4551"/>
    <w:rsid w:val="006F49E7"/>
    <w:rsid w:val="006F4C34"/>
    <w:rsid w:val="006F574F"/>
    <w:rsid w:val="006F5930"/>
    <w:rsid w:val="006F5D2D"/>
    <w:rsid w:val="006F62D1"/>
    <w:rsid w:val="006F69AF"/>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5A83"/>
    <w:rsid w:val="0070601F"/>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9C4"/>
    <w:rsid w:val="007120DB"/>
    <w:rsid w:val="007127E2"/>
    <w:rsid w:val="00712B3D"/>
    <w:rsid w:val="00712D09"/>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4F63"/>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E6C"/>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A11"/>
    <w:rsid w:val="00733D41"/>
    <w:rsid w:val="00733D6E"/>
    <w:rsid w:val="00733E28"/>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27D9"/>
    <w:rsid w:val="007528D2"/>
    <w:rsid w:val="00752B30"/>
    <w:rsid w:val="00752E09"/>
    <w:rsid w:val="007530EE"/>
    <w:rsid w:val="00753B1A"/>
    <w:rsid w:val="00754635"/>
    <w:rsid w:val="00754994"/>
    <w:rsid w:val="007549CA"/>
    <w:rsid w:val="00754DA7"/>
    <w:rsid w:val="0075512B"/>
    <w:rsid w:val="00755809"/>
    <w:rsid w:val="00755B6D"/>
    <w:rsid w:val="00755E4E"/>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AC4"/>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35B"/>
    <w:rsid w:val="007863B5"/>
    <w:rsid w:val="007869D0"/>
    <w:rsid w:val="00786D3C"/>
    <w:rsid w:val="00787834"/>
    <w:rsid w:val="007879EE"/>
    <w:rsid w:val="00787B9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DE8"/>
    <w:rsid w:val="00796EEE"/>
    <w:rsid w:val="00797097"/>
    <w:rsid w:val="00797217"/>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9EE"/>
    <w:rsid w:val="007B1AD6"/>
    <w:rsid w:val="007B20D0"/>
    <w:rsid w:val="007B249D"/>
    <w:rsid w:val="007B2783"/>
    <w:rsid w:val="007B2A26"/>
    <w:rsid w:val="007B2A40"/>
    <w:rsid w:val="007B2C11"/>
    <w:rsid w:val="007B31D4"/>
    <w:rsid w:val="007B36EF"/>
    <w:rsid w:val="007B3A38"/>
    <w:rsid w:val="007B3EB9"/>
    <w:rsid w:val="007B3F07"/>
    <w:rsid w:val="007B473F"/>
    <w:rsid w:val="007B495A"/>
    <w:rsid w:val="007B4A48"/>
    <w:rsid w:val="007B50C7"/>
    <w:rsid w:val="007B591E"/>
    <w:rsid w:val="007B649B"/>
    <w:rsid w:val="007B677C"/>
    <w:rsid w:val="007B6A82"/>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F9A"/>
    <w:rsid w:val="007C5FC4"/>
    <w:rsid w:val="007C64D3"/>
    <w:rsid w:val="007C6EAB"/>
    <w:rsid w:val="007C71F6"/>
    <w:rsid w:val="007C7E89"/>
    <w:rsid w:val="007D0693"/>
    <w:rsid w:val="007D0D49"/>
    <w:rsid w:val="007D0D79"/>
    <w:rsid w:val="007D0F22"/>
    <w:rsid w:val="007D1662"/>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8CD"/>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5D02"/>
    <w:rsid w:val="0081620E"/>
    <w:rsid w:val="008162F8"/>
    <w:rsid w:val="00816B73"/>
    <w:rsid w:val="00817017"/>
    <w:rsid w:val="00817080"/>
    <w:rsid w:val="008171C4"/>
    <w:rsid w:val="00817CB1"/>
    <w:rsid w:val="00817D4A"/>
    <w:rsid w:val="008209E5"/>
    <w:rsid w:val="00820DD3"/>
    <w:rsid w:val="00820F5A"/>
    <w:rsid w:val="0082178B"/>
    <w:rsid w:val="00821959"/>
    <w:rsid w:val="008219D4"/>
    <w:rsid w:val="008224B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534D"/>
    <w:rsid w:val="00835636"/>
    <w:rsid w:val="008357E8"/>
    <w:rsid w:val="0083582E"/>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796"/>
    <w:rsid w:val="00861985"/>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67E"/>
    <w:rsid w:val="00871AB2"/>
    <w:rsid w:val="00871C12"/>
    <w:rsid w:val="00871D33"/>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51"/>
    <w:rsid w:val="008B51A9"/>
    <w:rsid w:val="008B5257"/>
    <w:rsid w:val="008B59A3"/>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E81"/>
    <w:rsid w:val="008D2FA4"/>
    <w:rsid w:val="008D3343"/>
    <w:rsid w:val="008D359F"/>
    <w:rsid w:val="008D377F"/>
    <w:rsid w:val="008D3858"/>
    <w:rsid w:val="008D3B8B"/>
    <w:rsid w:val="008D3D75"/>
    <w:rsid w:val="008D41A2"/>
    <w:rsid w:val="008D4BF7"/>
    <w:rsid w:val="008D50F4"/>
    <w:rsid w:val="008D510A"/>
    <w:rsid w:val="008D5825"/>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6C0"/>
    <w:rsid w:val="008E284E"/>
    <w:rsid w:val="008E3007"/>
    <w:rsid w:val="008E302A"/>
    <w:rsid w:val="008E33A9"/>
    <w:rsid w:val="008E37BD"/>
    <w:rsid w:val="008E3A3B"/>
    <w:rsid w:val="008E3B28"/>
    <w:rsid w:val="008E3D7A"/>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5F31"/>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AE"/>
    <w:rsid w:val="009073F6"/>
    <w:rsid w:val="00907442"/>
    <w:rsid w:val="009075B2"/>
    <w:rsid w:val="009076A3"/>
    <w:rsid w:val="00907CB8"/>
    <w:rsid w:val="00910217"/>
    <w:rsid w:val="009105E0"/>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66C"/>
    <w:rsid w:val="009219D8"/>
    <w:rsid w:val="00922012"/>
    <w:rsid w:val="00922080"/>
    <w:rsid w:val="00922093"/>
    <w:rsid w:val="009222E3"/>
    <w:rsid w:val="00922359"/>
    <w:rsid w:val="009223FB"/>
    <w:rsid w:val="00922441"/>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538"/>
    <w:rsid w:val="0094355D"/>
    <w:rsid w:val="00943644"/>
    <w:rsid w:val="00943660"/>
    <w:rsid w:val="009436F5"/>
    <w:rsid w:val="009437CC"/>
    <w:rsid w:val="00943A0F"/>
    <w:rsid w:val="00943C5C"/>
    <w:rsid w:val="009440C3"/>
    <w:rsid w:val="00944162"/>
    <w:rsid w:val="009442A4"/>
    <w:rsid w:val="009448D1"/>
    <w:rsid w:val="00944BD0"/>
    <w:rsid w:val="009457EE"/>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38E"/>
    <w:rsid w:val="009608E5"/>
    <w:rsid w:val="00960AEF"/>
    <w:rsid w:val="00960F8D"/>
    <w:rsid w:val="0096103E"/>
    <w:rsid w:val="009614B5"/>
    <w:rsid w:val="009614DF"/>
    <w:rsid w:val="009615A9"/>
    <w:rsid w:val="00961CA7"/>
    <w:rsid w:val="00961CDF"/>
    <w:rsid w:val="00961DB5"/>
    <w:rsid w:val="009621ED"/>
    <w:rsid w:val="00962288"/>
    <w:rsid w:val="0096255E"/>
    <w:rsid w:val="00962B85"/>
    <w:rsid w:val="00962BF6"/>
    <w:rsid w:val="0096328D"/>
    <w:rsid w:val="0096397D"/>
    <w:rsid w:val="0096399B"/>
    <w:rsid w:val="00963FCF"/>
    <w:rsid w:val="009645C4"/>
    <w:rsid w:val="009645DB"/>
    <w:rsid w:val="009647A3"/>
    <w:rsid w:val="00964822"/>
    <w:rsid w:val="0096488D"/>
    <w:rsid w:val="009648F5"/>
    <w:rsid w:val="009650CB"/>
    <w:rsid w:val="0096545F"/>
    <w:rsid w:val="009654E9"/>
    <w:rsid w:val="00965A27"/>
    <w:rsid w:val="00965B98"/>
    <w:rsid w:val="00966083"/>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0A5"/>
    <w:rsid w:val="009843DD"/>
    <w:rsid w:val="00984715"/>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393A"/>
    <w:rsid w:val="009E454E"/>
    <w:rsid w:val="009E47BC"/>
    <w:rsid w:val="009E483A"/>
    <w:rsid w:val="009E490B"/>
    <w:rsid w:val="009E4A04"/>
    <w:rsid w:val="009E4ADB"/>
    <w:rsid w:val="009E4C11"/>
    <w:rsid w:val="009E5084"/>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953"/>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F2E"/>
    <w:rsid w:val="00A52112"/>
    <w:rsid w:val="00A52374"/>
    <w:rsid w:val="00A5286B"/>
    <w:rsid w:val="00A52AEF"/>
    <w:rsid w:val="00A5313A"/>
    <w:rsid w:val="00A531ED"/>
    <w:rsid w:val="00A5338B"/>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70BE2"/>
    <w:rsid w:val="00A70C19"/>
    <w:rsid w:val="00A70E0B"/>
    <w:rsid w:val="00A70E60"/>
    <w:rsid w:val="00A70E6D"/>
    <w:rsid w:val="00A71317"/>
    <w:rsid w:val="00A71329"/>
    <w:rsid w:val="00A71716"/>
    <w:rsid w:val="00A71847"/>
    <w:rsid w:val="00A718ED"/>
    <w:rsid w:val="00A71C25"/>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90E"/>
    <w:rsid w:val="00A754C2"/>
    <w:rsid w:val="00A7568B"/>
    <w:rsid w:val="00A7572C"/>
    <w:rsid w:val="00A762BF"/>
    <w:rsid w:val="00A7665C"/>
    <w:rsid w:val="00A76720"/>
    <w:rsid w:val="00A76AE8"/>
    <w:rsid w:val="00A77146"/>
    <w:rsid w:val="00A771A9"/>
    <w:rsid w:val="00A773F6"/>
    <w:rsid w:val="00A77748"/>
    <w:rsid w:val="00A777CB"/>
    <w:rsid w:val="00A77808"/>
    <w:rsid w:val="00A77A52"/>
    <w:rsid w:val="00A77C34"/>
    <w:rsid w:val="00A800F8"/>
    <w:rsid w:val="00A80374"/>
    <w:rsid w:val="00A80444"/>
    <w:rsid w:val="00A8060B"/>
    <w:rsid w:val="00A809A9"/>
    <w:rsid w:val="00A80A6D"/>
    <w:rsid w:val="00A81E61"/>
    <w:rsid w:val="00A821D5"/>
    <w:rsid w:val="00A82314"/>
    <w:rsid w:val="00A82322"/>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1F1"/>
    <w:rsid w:val="00AE02DE"/>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140B"/>
    <w:rsid w:val="00B417B1"/>
    <w:rsid w:val="00B41A96"/>
    <w:rsid w:val="00B41E19"/>
    <w:rsid w:val="00B42B89"/>
    <w:rsid w:val="00B42E47"/>
    <w:rsid w:val="00B43075"/>
    <w:rsid w:val="00B4330B"/>
    <w:rsid w:val="00B43A34"/>
    <w:rsid w:val="00B43A5F"/>
    <w:rsid w:val="00B43A8C"/>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741B"/>
    <w:rsid w:val="00B8754A"/>
    <w:rsid w:val="00B8777C"/>
    <w:rsid w:val="00B87909"/>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3FC"/>
    <w:rsid w:val="00BD5535"/>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AAD"/>
    <w:rsid w:val="00C57B4A"/>
    <w:rsid w:val="00C57BE2"/>
    <w:rsid w:val="00C57D97"/>
    <w:rsid w:val="00C60042"/>
    <w:rsid w:val="00C609A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4245"/>
    <w:rsid w:val="00C744E3"/>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776"/>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6F28"/>
    <w:rsid w:val="00C9726B"/>
    <w:rsid w:val="00C9749C"/>
    <w:rsid w:val="00C97C41"/>
    <w:rsid w:val="00C97CF1"/>
    <w:rsid w:val="00C97DD0"/>
    <w:rsid w:val="00CA0003"/>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175"/>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1DE"/>
    <w:rsid w:val="00CD53A5"/>
    <w:rsid w:val="00CD576C"/>
    <w:rsid w:val="00CD582C"/>
    <w:rsid w:val="00CD5984"/>
    <w:rsid w:val="00CD5A76"/>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4F24"/>
    <w:rsid w:val="00DE506E"/>
    <w:rsid w:val="00DE51C1"/>
    <w:rsid w:val="00DE599C"/>
    <w:rsid w:val="00DE5B42"/>
    <w:rsid w:val="00DE6C85"/>
    <w:rsid w:val="00DE6FD4"/>
    <w:rsid w:val="00DE711F"/>
    <w:rsid w:val="00DE7617"/>
    <w:rsid w:val="00DE79A1"/>
    <w:rsid w:val="00DE7B13"/>
    <w:rsid w:val="00DF0271"/>
    <w:rsid w:val="00DF03F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427"/>
    <w:rsid w:val="00E4251E"/>
    <w:rsid w:val="00E426DF"/>
    <w:rsid w:val="00E428A7"/>
    <w:rsid w:val="00E42D43"/>
    <w:rsid w:val="00E42DAC"/>
    <w:rsid w:val="00E42E62"/>
    <w:rsid w:val="00E43028"/>
    <w:rsid w:val="00E435C0"/>
    <w:rsid w:val="00E43775"/>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215D"/>
    <w:rsid w:val="00E62609"/>
    <w:rsid w:val="00E626A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0C74"/>
    <w:rsid w:val="00EA138E"/>
    <w:rsid w:val="00EA1AD9"/>
    <w:rsid w:val="00EA1ECB"/>
    <w:rsid w:val="00EA1EF8"/>
    <w:rsid w:val="00EA1F07"/>
    <w:rsid w:val="00EA241A"/>
    <w:rsid w:val="00EA27B9"/>
    <w:rsid w:val="00EA290F"/>
    <w:rsid w:val="00EA2A52"/>
    <w:rsid w:val="00EA315D"/>
    <w:rsid w:val="00EA331F"/>
    <w:rsid w:val="00EA37C4"/>
    <w:rsid w:val="00EA387D"/>
    <w:rsid w:val="00EA388E"/>
    <w:rsid w:val="00EA3942"/>
    <w:rsid w:val="00EA3B4F"/>
    <w:rsid w:val="00EA3C85"/>
    <w:rsid w:val="00EA409E"/>
    <w:rsid w:val="00EA4717"/>
    <w:rsid w:val="00EA4F26"/>
    <w:rsid w:val="00EA5178"/>
    <w:rsid w:val="00EA5663"/>
    <w:rsid w:val="00EA5835"/>
    <w:rsid w:val="00EA5912"/>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75A"/>
    <w:rsid w:val="00ED0DC6"/>
    <w:rsid w:val="00ED0F8B"/>
    <w:rsid w:val="00ED1008"/>
    <w:rsid w:val="00ED1147"/>
    <w:rsid w:val="00ED1881"/>
    <w:rsid w:val="00ED1937"/>
    <w:rsid w:val="00ED19CD"/>
    <w:rsid w:val="00ED1E66"/>
    <w:rsid w:val="00ED1FA5"/>
    <w:rsid w:val="00ED241B"/>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690"/>
    <w:rsid w:val="00EF5AD7"/>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990"/>
    <w:rsid w:val="00F22C26"/>
    <w:rsid w:val="00F235E8"/>
    <w:rsid w:val="00F239EF"/>
    <w:rsid w:val="00F23A80"/>
    <w:rsid w:val="00F2417C"/>
    <w:rsid w:val="00F243F9"/>
    <w:rsid w:val="00F2452A"/>
    <w:rsid w:val="00F246A5"/>
    <w:rsid w:val="00F24F7D"/>
    <w:rsid w:val="00F256CB"/>
    <w:rsid w:val="00F25B2F"/>
    <w:rsid w:val="00F2601A"/>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C54"/>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C34"/>
    <w:rsid w:val="00F44D7A"/>
    <w:rsid w:val="00F459A5"/>
    <w:rsid w:val="00F463F7"/>
    <w:rsid w:val="00F46DC6"/>
    <w:rsid w:val="00F46FAB"/>
    <w:rsid w:val="00F47020"/>
    <w:rsid w:val="00F47504"/>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1FA"/>
    <w:rsid w:val="00F702E7"/>
    <w:rsid w:val="00F7052C"/>
    <w:rsid w:val="00F70688"/>
    <w:rsid w:val="00F70BA0"/>
    <w:rsid w:val="00F70D46"/>
    <w:rsid w:val="00F71256"/>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CA5"/>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A5A"/>
    <w:rsid w:val="00F82B5C"/>
    <w:rsid w:val="00F82B6C"/>
    <w:rsid w:val="00F82E3F"/>
    <w:rsid w:val="00F8329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1D5"/>
    <w:rsid w:val="00F8520A"/>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4EAB"/>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E59"/>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62B0"/>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1FC9"/>
    <w:rsid w:val="00FF2190"/>
    <w:rsid w:val="00FF2272"/>
    <w:rsid w:val="00FF244F"/>
    <w:rsid w:val="00FF273A"/>
    <w:rsid w:val="00FF2BFF"/>
    <w:rsid w:val="00FF2E64"/>
    <w:rsid w:val="00FF3010"/>
    <w:rsid w:val="00FF3113"/>
    <w:rsid w:val="00FF316B"/>
    <w:rsid w:val="00FF397E"/>
    <w:rsid w:val="00FF3996"/>
    <w:rsid w:val="00FF41DD"/>
    <w:rsid w:val="00FF491F"/>
    <w:rsid w:val="00FF498F"/>
    <w:rsid w:val="00FF49B0"/>
    <w:rsid w:val="00FF4BE3"/>
    <w:rsid w:val="00FF4EE4"/>
    <w:rsid w:val="00FF5167"/>
    <w:rsid w:val="00FF52D8"/>
    <w:rsid w:val="00FF53EF"/>
    <w:rsid w:val="00FF55B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8EF2D-4E8C-4A2E-B4FE-E37A6AFF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37154</TotalTime>
  <Pages>20</Pages>
  <Words>8423</Words>
  <Characters>46332</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8548</cp:revision>
  <cp:lastPrinted>2019-06-14T16:50:00Z</cp:lastPrinted>
  <dcterms:created xsi:type="dcterms:W3CDTF">2018-05-28T17:37:00Z</dcterms:created>
  <dcterms:modified xsi:type="dcterms:W3CDTF">2019-10-15T15:34:00Z</dcterms:modified>
</cp:coreProperties>
</file>